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8AC" w:rsidRPr="00F81CFC" w:rsidRDefault="00F908AC" w:rsidP="00F908AC">
      <w:pPr>
        <w:jc w:val="center"/>
        <w:rPr>
          <w:b/>
          <w:sz w:val="20"/>
          <w:szCs w:val="20"/>
        </w:rPr>
      </w:pPr>
      <w:r w:rsidRPr="00F81CFC">
        <w:rPr>
          <w:b/>
          <w:sz w:val="20"/>
          <w:szCs w:val="20"/>
        </w:rPr>
        <w:t xml:space="preserve"> Приложение к рабочей учебной программе (Syllabus)</w:t>
      </w:r>
    </w:p>
    <w:p w:rsidR="00F908AC" w:rsidRPr="00F81CFC" w:rsidRDefault="00F908AC" w:rsidP="00F908AC">
      <w:pPr>
        <w:jc w:val="center"/>
        <w:rPr>
          <w:b/>
          <w:sz w:val="20"/>
          <w:szCs w:val="20"/>
        </w:rPr>
      </w:pPr>
      <w:r w:rsidRPr="00F81CFC">
        <w:rPr>
          <w:b/>
          <w:sz w:val="20"/>
          <w:szCs w:val="20"/>
        </w:rPr>
        <w:t xml:space="preserve">Программа дисциплины для обучающихся </w:t>
      </w:r>
    </w:p>
    <w:p w:rsidR="00F908AC" w:rsidRPr="00F81CFC" w:rsidRDefault="00F908AC" w:rsidP="00F908AC">
      <w:pPr>
        <w:jc w:val="center"/>
        <w:rPr>
          <w:b/>
          <w:sz w:val="20"/>
          <w:szCs w:val="20"/>
        </w:rPr>
      </w:pPr>
      <w:r w:rsidRPr="00F81CFC">
        <w:rPr>
          <w:b/>
          <w:sz w:val="20"/>
          <w:szCs w:val="20"/>
        </w:rPr>
        <w:t xml:space="preserve">на 2017-2018 учебный год  </w:t>
      </w:r>
    </w:p>
    <w:p w:rsidR="00F908AC" w:rsidRPr="00F81CFC" w:rsidRDefault="00F908AC" w:rsidP="00F908AC">
      <w:pPr>
        <w:jc w:val="center"/>
        <w:rPr>
          <w:sz w:val="20"/>
          <w:szCs w:val="20"/>
        </w:rPr>
      </w:pPr>
      <w:r w:rsidRPr="00F81CFC">
        <w:rPr>
          <w:b/>
          <w:sz w:val="20"/>
          <w:szCs w:val="20"/>
          <w:lang w:val="en-US"/>
        </w:rPr>
        <w:t>FT</w:t>
      </w:r>
      <w:r w:rsidRPr="00F81CFC">
        <w:rPr>
          <w:b/>
          <w:sz w:val="20"/>
          <w:szCs w:val="20"/>
        </w:rPr>
        <w:t xml:space="preserve"> 3211 Ветеринарная фармакология и токсикология 2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53"/>
        <w:gridCol w:w="56"/>
        <w:gridCol w:w="556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294"/>
      </w:tblGrid>
      <w:tr w:rsidR="00F908AC" w:rsidRPr="00C66494" w:rsidTr="00B5393B">
        <w:tc>
          <w:tcPr>
            <w:tcW w:w="10348" w:type="dxa"/>
            <w:gridSpan w:val="22"/>
          </w:tcPr>
          <w:p w:rsidR="00F908AC" w:rsidRPr="00F81CFC" w:rsidRDefault="00F908AC" w:rsidP="0096776B">
            <w:pPr>
              <w:jc w:val="center"/>
              <w:rPr>
                <w:b/>
                <w:sz w:val="18"/>
                <w:szCs w:val="18"/>
              </w:rPr>
            </w:pPr>
            <w:r w:rsidRPr="00F81CFC">
              <w:rPr>
                <w:b/>
                <w:sz w:val="18"/>
                <w:szCs w:val="18"/>
              </w:rPr>
              <w:t>1. Основная информация</w:t>
            </w:r>
          </w:p>
        </w:tc>
      </w:tr>
      <w:tr w:rsidR="00F908AC" w:rsidTr="00B5393B">
        <w:tc>
          <w:tcPr>
            <w:tcW w:w="2116" w:type="dxa"/>
            <w:gridSpan w:val="4"/>
          </w:tcPr>
          <w:p w:rsidR="00F908AC" w:rsidRPr="0030591B" w:rsidRDefault="00F908AC" w:rsidP="0096776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Факультет</w:t>
            </w:r>
          </w:p>
        </w:tc>
        <w:tc>
          <w:tcPr>
            <w:tcW w:w="8232" w:type="dxa"/>
            <w:gridSpan w:val="18"/>
          </w:tcPr>
          <w:p w:rsidR="00F908AC" w:rsidRPr="00C2203F" w:rsidRDefault="00F908AC" w:rsidP="0096776B">
            <w:pPr>
              <w:rPr>
                <w:sz w:val="20"/>
                <w:szCs w:val="20"/>
              </w:rPr>
            </w:pPr>
            <w:r w:rsidRPr="00C2203F">
              <w:rPr>
                <w:sz w:val="20"/>
                <w:szCs w:val="20"/>
              </w:rPr>
              <w:t>Ветеринарии и технологии животноводства</w:t>
            </w:r>
          </w:p>
        </w:tc>
      </w:tr>
      <w:tr w:rsidR="00F908AC" w:rsidTr="00B5393B">
        <w:tc>
          <w:tcPr>
            <w:tcW w:w="2116" w:type="dxa"/>
            <w:gridSpan w:val="4"/>
          </w:tcPr>
          <w:p w:rsidR="00F908AC" w:rsidRPr="0030591B" w:rsidRDefault="00F908AC" w:rsidP="0096776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232" w:type="dxa"/>
            <w:gridSpan w:val="18"/>
          </w:tcPr>
          <w:p w:rsidR="00F908AC" w:rsidRPr="00C2203F" w:rsidRDefault="00F908AC" w:rsidP="0096776B">
            <w:pPr>
              <w:rPr>
                <w:color w:val="FF0000"/>
                <w:sz w:val="20"/>
                <w:szCs w:val="20"/>
              </w:rPr>
            </w:pPr>
            <w:r w:rsidRPr="00C2203F">
              <w:rPr>
                <w:sz w:val="20"/>
                <w:szCs w:val="20"/>
              </w:rPr>
              <w:t>5В120100- Ветеринарная медицина</w:t>
            </w:r>
          </w:p>
        </w:tc>
      </w:tr>
      <w:tr w:rsidR="00F908AC" w:rsidTr="00B5393B">
        <w:tc>
          <w:tcPr>
            <w:tcW w:w="1504" w:type="dxa"/>
            <w:gridSpan w:val="2"/>
          </w:tcPr>
          <w:p w:rsidR="00F908AC" w:rsidRPr="0030591B" w:rsidRDefault="00F908AC" w:rsidP="0096776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F908AC" w:rsidRPr="0030591B" w:rsidRDefault="00F908AC" w:rsidP="0096776B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:rsidR="00F908AC" w:rsidRPr="00017F87" w:rsidRDefault="00F908AC" w:rsidP="0096776B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F908AC" w:rsidRPr="00017F87" w:rsidRDefault="00F908AC" w:rsidP="00967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gridSpan w:val="3"/>
          </w:tcPr>
          <w:p w:rsidR="00F908AC" w:rsidRPr="00017F87" w:rsidRDefault="00F908AC" w:rsidP="0096776B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Форма обуч.</w:t>
            </w:r>
          </w:p>
        </w:tc>
        <w:tc>
          <w:tcPr>
            <w:tcW w:w="1080" w:type="dxa"/>
            <w:gridSpan w:val="2"/>
          </w:tcPr>
          <w:p w:rsidR="00F908AC" w:rsidRPr="00D73888" w:rsidRDefault="00F908AC" w:rsidP="0096776B">
            <w:pPr>
              <w:rPr>
                <w:sz w:val="20"/>
                <w:szCs w:val="20"/>
              </w:rPr>
            </w:pPr>
            <w:r w:rsidRPr="00D73888">
              <w:rPr>
                <w:sz w:val="20"/>
                <w:szCs w:val="20"/>
              </w:rPr>
              <w:t>очная</w:t>
            </w:r>
          </w:p>
        </w:tc>
        <w:tc>
          <w:tcPr>
            <w:tcW w:w="1260" w:type="dxa"/>
            <w:gridSpan w:val="4"/>
          </w:tcPr>
          <w:p w:rsidR="00F908AC" w:rsidRPr="00017F87" w:rsidRDefault="00F908AC" w:rsidP="0096776B">
            <w:pPr>
              <w:ind w:left="-29" w:firstLine="29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Прогр.обуч.</w:t>
            </w:r>
          </w:p>
        </w:tc>
        <w:tc>
          <w:tcPr>
            <w:tcW w:w="2294" w:type="dxa"/>
          </w:tcPr>
          <w:p w:rsidR="00F908AC" w:rsidRPr="00D73888" w:rsidRDefault="00F908AC" w:rsidP="0096776B">
            <w:pPr>
              <w:ind w:left="-533" w:firstLine="533"/>
              <w:rPr>
                <w:sz w:val="20"/>
                <w:szCs w:val="20"/>
              </w:rPr>
            </w:pPr>
            <w:r w:rsidRPr="00D73888">
              <w:rPr>
                <w:sz w:val="20"/>
                <w:szCs w:val="20"/>
              </w:rPr>
              <w:t>основная</w:t>
            </w:r>
          </w:p>
        </w:tc>
      </w:tr>
      <w:tr w:rsidR="00F908AC" w:rsidTr="00B5393B">
        <w:tc>
          <w:tcPr>
            <w:tcW w:w="2654" w:type="dxa"/>
            <w:gridSpan w:val="7"/>
          </w:tcPr>
          <w:p w:rsidR="00F908AC" w:rsidRPr="0030591B" w:rsidRDefault="00F908AC" w:rsidP="0096776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F908AC" w:rsidRPr="00017F87" w:rsidRDefault="00F908AC" w:rsidP="00967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17F87">
              <w:rPr>
                <w:sz w:val="20"/>
                <w:szCs w:val="20"/>
              </w:rPr>
              <w:t>БД</w:t>
            </w:r>
          </w:p>
        </w:tc>
        <w:tc>
          <w:tcPr>
            <w:tcW w:w="2520" w:type="dxa"/>
            <w:gridSpan w:val="5"/>
          </w:tcPr>
          <w:p w:rsidR="00F908AC" w:rsidRPr="00017F87" w:rsidRDefault="00F908AC" w:rsidP="0096776B">
            <w:pPr>
              <w:ind w:left="-533" w:firstLine="533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Компонент</w:t>
            </w:r>
          </w:p>
        </w:tc>
        <w:tc>
          <w:tcPr>
            <w:tcW w:w="3554" w:type="dxa"/>
            <w:gridSpan w:val="5"/>
          </w:tcPr>
          <w:p w:rsidR="00F908AC" w:rsidRPr="00017F87" w:rsidRDefault="00F908AC" w:rsidP="0096776B">
            <w:pPr>
              <w:ind w:left="-533" w:firstLine="533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ОК</w:t>
            </w:r>
          </w:p>
        </w:tc>
      </w:tr>
      <w:tr w:rsidR="00F908AC" w:rsidTr="00B5393B">
        <w:tc>
          <w:tcPr>
            <w:tcW w:w="2654" w:type="dxa"/>
            <w:gridSpan w:val="7"/>
          </w:tcPr>
          <w:p w:rsidR="00F908AC" w:rsidRPr="0030591B" w:rsidRDefault="00F908AC" w:rsidP="0096776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F908AC" w:rsidRPr="005219C8" w:rsidRDefault="00F908AC" w:rsidP="0096776B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5219C8">
              <w:rPr>
                <w:color w:val="FF0000"/>
                <w:sz w:val="20"/>
                <w:szCs w:val="20"/>
              </w:rPr>
              <w:t xml:space="preserve"> </w:t>
            </w:r>
            <w:r w:rsidRPr="006E5370">
              <w:rPr>
                <w:color w:val="000000"/>
                <w:sz w:val="20"/>
                <w:szCs w:val="20"/>
                <w:lang w:val="en-US"/>
              </w:rPr>
              <w:t>KZ</w:t>
            </w:r>
            <w:r w:rsidRPr="006E5370">
              <w:rPr>
                <w:color w:val="000000"/>
                <w:sz w:val="20"/>
                <w:szCs w:val="20"/>
              </w:rPr>
              <w:t xml:space="preserve"> / </w:t>
            </w:r>
            <w:r w:rsidRPr="00BB61D0">
              <w:rPr>
                <w:color w:val="000000"/>
                <w:sz w:val="20"/>
                <w:szCs w:val="20"/>
              </w:rPr>
              <w:t>5</w:t>
            </w:r>
            <w:r w:rsidRPr="006E5370">
              <w:rPr>
                <w:color w:val="000000"/>
                <w:sz w:val="20"/>
                <w:szCs w:val="20"/>
              </w:rPr>
              <w:t xml:space="preserve"> </w:t>
            </w:r>
            <w:r w:rsidRPr="006E5370">
              <w:rPr>
                <w:color w:val="000000"/>
                <w:sz w:val="20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F908AC" w:rsidRPr="0030591B" w:rsidRDefault="00F908AC" w:rsidP="0096776B">
            <w:pPr>
              <w:ind w:left="-533" w:firstLine="533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554" w:type="dxa"/>
            <w:gridSpan w:val="5"/>
          </w:tcPr>
          <w:p w:rsidR="00F908AC" w:rsidRPr="00D73888" w:rsidRDefault="00F908AC" w:rsidP="0096776B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F908AC" w:rsidTr="00B5393B">
        <w:tc>
          <w:tcPr>
            <w:tcW w:w="3194" w:type="dxa"/>
            <w:gridSpan w:val="9"/>
          </w:tcPr>
          <w:p w:rsidR="00F908AC" w:rsidRPr="0030591B" w:rsidRDefault="00F908AC" w:rsidP="0096776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154" w:type="dxa"/>
            <w:gridSpan w:val="13"/>
          </w:tcPr>
          <w:p w:rsidR="00F908AC" w:rsidRPr="0030591B" w:rsidRDefault="00F908AC" w:rsidP="00967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Корпус 4 ауд. </w:t>
            </w:r>
            <w:r w:rsidRPr="00D73888">
              <w:rPr>
                <w:sz w:val="20"/>
                <w:szCs w:val="20"/>
              </w:rPr>
              <w:t>135</w:t>
            </w:r>
          </w:p>
        </w:tc>
      </w:tr>
      <w:tr w:rsidR="00F908AC" w:rsidTr="00B5393B">
        <w:tc>
          <w:tcPr>
            <w:tcW w:w="3194" w:type="dxa"/>
            <w:gridSpan w:val="9"/>
          </w:tcPr>
          <w:p w:rsidR="00F908AC" w:rsidRPr="0030591B" w:rsidRDefault="00F908AC" w:rsidP="0096776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154" w:type="dxa"/>
            <w:gridSpan w:val="13"/>
          </w:tcPr>
          <w:p w:rsidR="00F908AC" w:rsidRPr="0030591B" w:rsidRDefault="00F908AC" w:rsidP="0096776B">
            <w:pPr>
              <w:rPr>
                <w:sz w:val="20"/>
                <w:szCs w:val="20"/>
              </w:rPr>
            </w:pPr>
            <w:r w:rsidRPr="006457B3">
              <w:rPr>
                <w:sz w:val="22"/>
                <w:szCs w:val="22"/>
              </w:rPr>
              <w:t>Рыщанова Раушан Миранбаевна</w:t>
            </w:r>
          </w:p>
        </w:tc>
      </w:tr>
      <w:tr w:rsidR="00F908AC" w:rsidTr="00B5393B">
        <w:tc>
          <w:tcPr>
            <w:tcW w:w="3194" w:type="dxa"/>
            <w:gridSpan w:val="9"/>
          </w:tcPr>
          <w:p w:rsidR="00F908AC" w:rsidRPr="0030591B" w:rsidRDefault="00F908AC" w:rsidP="00967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154" w:type="dxa"/>
            <w:gridSpan w:val="13"/>
          </w:tcPr>
          <w:p w:rsidR="00F908AC" w:rsidRPr="00CE6E89" w:rsidRDefault="00F908AC" w:rsidP="0096776B">
            <w:r>
              <w:rPr>
                <w:sz w:val="22"/>
                <w:szCs w:val="22"/>
              </w:rPr>
              <w:t xml:space="preserve"> </w:t>
            </w:r>
            <w:r w:rsidRPr="00CE6E89">
              <w:rPr>
                <w:sz w:val="22"/>
                <w:szCs w:val="22"/>
              </w:rPr>
              <w:t xml:space="preserve"> </w:t>
            </w:r>
          </w:p>
        </w:tc>
      </w:tr>
      <w:tr w:rsidR="00F908AC" w:rsidTr="00B5393B">
        <w:tc>
          <w:tcPr>
            <w:tcW w:w="2638" w:type="dxa"/>
            <w:gridSpan w:val="6"/>
            <w:vMerge w:val="restart"/>
          </w:tcPr>
          <w:p w:rsidR="00F908AC" w:rsidRPr="0030591B" w:rsidRDefault="00F908AC" w:rsidP="0096776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Время консультаций</w:t>
            </w:r>
          </w:p>
          <w:p w:rsidR="00F908AC" w:rsidRPr="0030591B" w:rsidRDefault="00F908AC" w:rsidP="0096776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F908AC" w:rsidRPr="0030591B" w:rsidRDefault="00F908AC" w:rsidP="0096776B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F908AC" w:rsidRPr="0030591B" w:rsidRDefault="00F908AC" w:rsidP="0096776B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2-я неделя</w:t>
            </w:r>
          </w:p>
        </w:tc>
        <w:tc>
          <w:tcPr>
            <w:tcW w:w="3245" w:type="dxa"/>
            <w:gridSpan w:val="3"/>
          </w:tcPr>
          <w:p w:rsidR="00F908AC" w:rsidRPr="0030591B" w:rsidRDefault="00F908AC" w:rsidP="0096776B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3-я неделя</w:t>
            </w:r>
          </w:p>
        </w:tc>
      </w:tr>
      <w:tr w:rsidR="00F908AC" w:rsidTr="00B5393B">
        <w:tc>
          <w:tcPr>
            <w:tcW w:w="2638" w:type="dxa"/>
            <w:gridSpan w:val="6"/>
            <w:vMerge/>
          </w:tcPr>
          <w:p w:rsidR="00F908AC" w:rsidRPr="0030591B" w:rsidRDefault="00F908AC" w:rsidP="0096776B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F908AC" w:rsidRPr="0030591B" w:rsidRDefault="00F908AC" w:rsidP="0096776B">
            <w:pPr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6"/>
          </w:tcPr>
          <w:p w:rsidR="00F908AC" w:rsidRPr="00CE6E89" w:rsidRDefault="00F908AC" w:rsidP="0096776B">
            <w:r w:rsidRPr="00CE6E89">
              <w:rPr>
                <w:sz w:val="22"/>
                <w:szCs w:val="22"/>
              </w:rPr>
              <w:t>Пят 15</w:t>
            </w:r>
            <w:r w:rsidRPr="00CE6E89">
              <w:rPr>
                <w:sz w:val="22"/>
                <w:szCs w:val="22"/>
                <w:vertAlign w:val="superscript"/>
              </w:rPr>
              <w:t>00-</w:t>
            </w:r>
            <w:r w:rsidRPr="00CE6E89">
              <w:rPr>
                <w:sz w:val="22"/>
                <w:szCs w:val="22"/>
              </w:rPr>
              <w:t>17</w:t>
            </w:r>
            <w:r w:rsidRPr="00CE6E89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3245" w:type="dxa"/>
            <w:gridSpan w:val="3"/>
          </w:tcPr>
          <w:p w:rsidR="00F908AC" w:rsidRDefault="00F908AC" w:rsidP="0096776B"/>
        </w:tc>
      </w:tr>
      <w:tr w:rsidR="00F908AC" w:rsidRPr="00C66494" w:rsidTr="00B5393B">
        <w:tc>
          <w:tcPr>
            <w:tcW w:w="10348" w:type="dxa"/>
            <w:gridSpan w:val="22"/>
          </w:tcPr>
          <w:p w:rsidR="00F908AC" w:rsidRPr="00B5393B" w:rsidRDefault="00F908AC" w:rsidP="0096776B">
            <w:pPr>
              <w:jc w:val="center"/>
              <w:rPr>
                <w:b/>
                <w:sz w:val="18"/>
                <w:szCs w:val="18"/>
              </w:rPr>
            </w:pPr>
            <w:r w:rsidRPr="00B5393B">
              <w:rPr>
                <w:b/>
                <w:sz w:val="18"/>
                <w:szCs w:val="18"/>
              </w:rPr>
              <w:t>2 Пререквизиты и постреквизиты</w:t>
            </w:r>
          </w:p>
        </w:tc>
      </w:tr>
      <w:tr w:rsidR="00F908AC" w:rsidTr="00B5393B">
        <w:tc>
          <w:tcPr>
            <w:tcW w:w="1560" w:type="dxa"/>
            <w:gridSpan w:val="3"/>
          </w:tcPr>
          <w:p w:rsidR="00F908AC" w:rsidRPr="0030591B" w:rsidRDefault="00F908AC" w:rsidP="0096776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Пререквизиты</w:t>
            </w:r>
          </w:p>
        </w:tc>
        <w:tc>
          <w:tcPr>
            <w:tcW w:w="8788" w:type="dxa"/>
            <w:gridSpan w:val="19"/>
          </w:tcPr>
          <w:p w:rsidR="00F908AC" w:rsidRPr="00B5393B" w:rsidRDefault="00E14AC4" w:rsidP="002143E9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D73888">
              <w:rPr>
                <w:color w:val="000000"/>
                <w:sz w:val="20"/>
                <w:szCs w:val="20"/>
              </w:rPr>
              <w:t>Для освоения этой дисциплины необходимы</w:t>
            </w:r>
            <w:r>
              <w:rPr>
                <w:color w:val="000000"/>
                <w:sz w:val="20"/>
                <w:szCs w:val="20"/>
              </w:rPr>
              <w:t>: профессиональный казахский (русский) язык, морфология животных, физиология и биохимия животных, животноводство и кормление животных, ветеринарная микробиология и вирусология</w:t>
            </w:r>
          </w:p>
        </w:tc>
      </w:tr>
      <w:tr w:rsidR="00F908AC" w:rsidTr="00B5393B">
        <w:tc>
          <w:tcPr>
            <w:tcW w:w="1560" w:type="dxa"/>
            <w:gridSpan w:val="3"/>
          </w:tcPr>
          <w:p w:rsidR="00F908AC" w:rsidRPr="0030591B" w:rsidRDefault="00F908AC" w:rsidP="0096776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Постреквизиты</w:t>
            </w:r>
          </w:p>
        </w:tc>
        <w:tc>
          <w:tcPr>
            <w:tcW w:w="8788" w:type="dxa"/>
            <w:gridSpan w:val="19"/>
          </w:tcPr>
          <w:p w:rsidR="00F81CFC" w:rsidRPr="00B5393B" w:rsidRDefault="00E14AC4" w:rsidP="005A5DBA">
            <w:pPr>
              <w:tabs>
                <w:tab w:val="left" w:pos="709"/>
              </w:tabs>
              <w:suppressAutoHyphens/>
              <w:jc w:val="both"/>
              <w:rPr>
                <w:color w:val="FF0000"/>
                <w:sz w:val="18"/>
                <w:szCs w:val="18"/>
              </w:rPr>
            </w:pPr>
            <w:r w:rsidRPr="00D73888">
              <w:rPr>
                <w:color w:val="000000"/>
                <w:sz w:val="20"/>
                <w:szCs w:val="20"/>
              </w:rPr>
              <w:t xml:space="preserve">Знания по данной дисциплине необходимы при изучении следующих дисциплин: </w:t>
            </w:r>
            <w:r>
              <w:rPr>
                <w:color w:val="000000"/>
                <w:sz w:val="20"/>
                <w:szCs w:val="20"/>
              </w:rPr>
              <w:t>патология животных, внутренние незаразные болезни животных с клинической диагностикой, ветеринарная хирургия, ветеринарное акушерство и гинекология, эпизоотология и инфекционные болезни, менеджмент в ветеринарии, ветеринарная радиобиология, ветеринарная санитарная экспертиза</w:t>
            </w:r>
          </w:p>
        </w:tc>
      </w:tr>
      <w:tr w:rsidR="00F908AC" w:rsidRPr="00C66494" w:rsidTr="00B5393B">
        <w:tc>
          <w:tcPr>
            <w:tcW w:w="10348" w:type="dxa"/>
            <w:gridSpan w:val="22"/>
          </w:tcPr>
          <w:p w:rsidR="00F908AC" w:rsidRPr="00B5393B" w:rsidRDefault="00F908AC" w:rsidP="0096776B">
            <w:pPr>
              <w:jc w:val="center"/>
              <w:rPr>
                <w:b/>
                <w:sz w:val="18"/>
                <w:szCs w:val="18"/>
              </w:rPr>
            </w:pPr>
            <w:r w:rsidRPr="00B5393B">
              <w:rPr>
                <w:b/>
                <w:sz w:val="18"/>
                <w:szCs w:val="18"/>
              </w:rPr>
              <w:t>3 Цель и задачи дисциплины</w:t>
            </w:r>
          </w:p>
        </w:tc>
      </w:tr>
      <w:tr w:rsidR="00F908AC" w:rsidTr="00B5393B">
        <w:tc>
          <w:tcPr>
            <w:tcW w:w="851" w:type="dxa"/>
          </w:tcPr>
          <w:p w:rsidR="00F908AC" w:rsidRPr="0030591B" w:rsidRDefault="00F908AC" w:rsidP="0096776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Цель</w:t>
            </w:r>
          </w:p>
        </w:tc>
        <w:tc>
          <w:tcPr>
            <w:tcW w:w="9497" w:type="dxa"/>
            <w:gridSpan w:val="21"/>
          </w:tcPr>
          <w:p w:rsidR="00F908AC" w:rsidRPr="00F81CFC" w:rsidRDefault="005A5DBA" w:rsidP="005A5DBA">
            <w:pPr>
              <w:suppressAutoHyphens/>
              <w:jc w:val="both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A30553" w:rsidRPr="00F81CFC">
              <w:rPr>
                <w:sz w:val="18"/>
                <w:szCs w:val="18"/>
              </w:rPr>
              <w:t>зучение студентами состояния развития фармации и фармацевтического дела в нашей стране и за рубежом; фармакологических особенностей новых лекарственных веществ, эффективности их использования с целью профилактики и лечения болезней животных и птиц; изучение механизма токсических веществ антропогенного и естественного происхождения на организм с</w:t>
            </w:r>
            <w:r>
              <w:rPr>
                <w:sz w:val="18"/>
                <w:szCs w:val="18"/>
              </w:rPr>
              <w:t>.-</w:t>
            </w:r>
            <w:r w:rsidR="00A30553" w:rsidRPr="00F81CFC">
              <w:rPr>
                <w:sz w:val="18"/>
                <w:szCs w:val="18"/>
              </w:rPr>
              <w:t>х</w:t>
            </w:r>
            <w:r>
              <w:rPr>
                <w:sz w:val="18"/>
                <w:szCs w:val="18"/>
              </w:rPr>
              <w:t>.</w:t>
            </w:r>
            <w:r w:rsidR="00A30553" w:rsidRPr="00F81CFC">
              <w:rPr>
                <w:sz w:val="18"/>
                <w:szCs w:val="18"/>
              </w:rPr>
              <w:t xml:space="preserve"> животных, птиц, диких и промысловых животных, рыб и пчел, на их продуктивность и санитарное качество пр</w:t>
            </w:r>
            <w:r>
              <w:rPr>
                <w:sz w:val="18"/>
                <w:szCs w:val="18"/>
              </w:rPr>
              <w:t xml:space="preserve">одуктов животноводства, </w:t>
            </w:r>
            <w:r w:rsidR="00A30553" w:rsidRPr="00F81CFC">
              <w:rPr>
                <w:sz w:val="18"/>
                <w:szCs w:val="18"/>
              </w:rPr>
              <w:t>разработки рациональных методов диагностики, профилактики и лечения при отравлениях, принципов разработки рациональных методов диагностики, профилактики и лечения животных при отравлениях.</w:t>
            </w:r>
          </w:p>
        </w:tc>
      </w:tr>
      <w:tr w:rsidR="00F908AC" w:rsidTr="00B5393B">
        <w:tc>
          <w:tcPr>
            <w:tcW w:w="851" w:type="dxa"/>
          </w:tcPr>
          <w:p w:rsidR="00F908AC" w:rsidRPr="0030591B" w:rsidRDefault="00F908AC" w:rsidP="0096776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Задачи</w:t>
            </w:r>
          </w:p>
        </w:tc>
        <w:tc>
          <w:tcPr>
            <w:tcW w:w="9497" w:type="dxa"/>
            <w:gridSpan w:val="21"/>
          </w:tcPr>
          <w:p w:rsidR="00F908AC" w:rsidRPr="00F81CFC" w:rsidRDefault="00F81CFC" w:rsidP="00F81CFC">
            <w:pPr>
              <w:pStyle w:val="ae"/>
              <w:suppressAutoHyphens/>
              <w:spacing w:before="0" w:beforeAutospacing="0" w:after="0" w:afterAutospacing="0"/>
              <w:jc w:val="both"/>
              <w:rPr>
                <w:sz w:val="18"/>
                <w:szCs w:val="18"/>
              </w:rPr>
            </w:pPr>
            <w:r w:rsidRPr="00F81CFC">
              <w:rPr>
                <w:rStyle w:val="ad"/>
                <w:b w:val="0"/>
                <w:color w:val="000000"/>
                <w:sz w:val="18"/>
                <w:szCs w:val="18"/>
              </w:rPr>
              <w:t xml:space="preserve">Изучить </w:t>
            </w:r>
            <w:r w:rsidRPr="00F81CFC">
              <w:rPr>
                <w:color w:val="000000"/>
                <w:sz w:val="18"/>
                <w:szCs w:val="18"/>
              </w:rPr>
              <w:t>общие закономерно</w:t>
            </w:r>
            <w:r w:rsidR="00CD47AE">
              <w:rPr>
                <w:color w:val="000000"/>
                <w:sz w:val="18"/>
                <w:szCs w:val="18"/>
              </w:rPr>
              <w:t>сти влияния лекарст</w:t>
            </w:r>
            <w:r w:rsidRPr="00F81CFC">
              <w:rPr>
                <w:color w:val="000000"/>
                <w:sz w:val="18"/>
                <w:szCs w:val="18"/>
              </w:rPr>
              <w:t>в на организм животных, особенности фармакодинамики и фармакокинетики различных препаратов, зависимость фармакологического эффекта от свойств вещества, путей и способов его введения, вида, возраста, физ</w:t>
            </w:r>
            <w:r w:rsidR="00CD47AE">
              <w:rPr>
                <w:color w:val="000000"/>
                <w:sz w:val="18"/>
                <w:szCs w:val="18"/>
              </w:rPr>
              <w:t>иологического состояния и др.</w:t>
            </w:r>
            <w:r w:rsidRPr="00F81CFC">
              <w:rPr>
                <w:color w:val="000000"/>
                <w:sz w:val="18"/>
                <w:szCs w:val="18"/>
              </w:rPr>
              <w:t xml:space="preserve"> условий</w:t>
            </w:r>
            <w:r w:rsidRPr="00F81CFC">
              <w:rPr>
                <w:sz w:val="18"/>
                <w:szCs w:val="18"/>
              </w:rPr>
              <w:t>; Исследование токсичности и кумулятивных свойств новых пестицидов, минеральных удобрений, ядовитых рас</w:t>
            </w:r>
            <w:r w:rsidR="00CD47AE">
              <w:rPr>
                <w:sz w:val="18"/>
                <w:szCs w:val="18"/>
              </w:rPr>
              <w:t>тений, кормовых добавок и др.</w:t>
            </w:r>
            <w:r w:rsidRPr="00F81CFC">
              <w:rPr>
                <w:sz w:val="18"/>
                <w:szCs w:val="18"/>
              </w:rPr>
              <w:t xml:space="preserve"> примесей; экспериментальное исследование </w:t>
            </w:r>
            <w:r w:rsidRPr="00F81CFC">
              <w:rPr>
                <w:color w:val="000000"/>
                <w:sz w:val="18"/>
                <w:szCs w:val="18"/>
              </w:rPr>
              <w:t>закономерностей всасывания, распределения и накопления ядовитых веществ и их соединений по органам и тканям животных и динамики их выделения из организма; И</w:t>
            </w:r>
            <w:r w:rsidRPr="00F81CFC">
              <w:rPr>
                <w:rStyle w:val="ad"/>
                <w:b w:val="0"/>
                <w:color w:val="000000"/>
                <w:sz w:val="18"/>
                <w:szCs w:val="18"/>
              </w:rPr>
              <w:t>зучение методов обнаружения и количественного определения остаточных количеств новых пестицидов, минеральны</w:t>
            </w:r>
            <w:r w:rsidR="00CD47AE">
              <w:rPr>
                <w:rStyle w:val="ad"/>
                <w:b w:val="0"/>
                <w:color w:val="000000"/>
                <w:sz w:val="18"/>
                <w:szCs w:val="18"/>
              </w:rPr>
              <w:t>х удобрений, алколоидов и др.</w:t>
            </w:r>
            <w:r w:rsidRPr="00F81CFC">
              <w:rPr>
                <w:rStyle w:val="ad"/>
                <w:b w:val="0"/>
                <w:color w:val="000000"/>
                <w:sz w:val="18"/>
                <w:szCs w:val="18"/>
              </w:rPr>
              <w:t xml:space="preserve"> токсических веществ в кормах, воде, продуктах животного и растительного происхождения, в органах и тканях животных, в объектах внешней среды, сенокосных угодья, пастби</w:t>
            </w:r>
            <w:r w:rsidR="00CD47AE">
              <w:rPr>
                <w:rStyle w:val="ad"/>
                <w:b w:val="0"/>
                <w:color w:val="000000"/>
                <w:sz w:val="18"/>
                <w:szCs w:val="18"/>
              </w:rPr>
              <w:t>щах, источниках водопоя и др</w:t>
            </w:r>
            <w:r w:rsidRPr="00F81CFC">
              <w:rPr>
                <w:rStyle w:val="ad"/>
                <w:b w:val="0"/>
                <w:color w:val="000000"/>
                <w:sz w:val="18"/>
                <w:szCs w:val="18"/>
              </w:rPr>
              <w:t>.</w:t>
            </w:r>
          </w:p>
        </w:tc>
      </w:tr>
      <w:tr w:rsidR="00F908AC" w:rsidRPr="00C66494" w:rsidTr="00B5393B">
        <w:tc>
          <w:tcPr>
            <w:tcW w:w="10348" w:type="dxa"/>
            <w:gridSpan w:val="22"/>
          </w:tcPr>
          <w:p w:rsidR="00F908AC" w:rsidRPr="00B5393B" w:rsidRDefault="00F908AC" w:rsidP="0096776B">
            <w:pPr>
              <w:jc w:val="center"/>
              <w:rPr>
                <w:b/>
                <w:sz w:val="18"/>
                <w:szCs w:val="18"/>
              </w:rPr>
            </w:pPr>
            <w:r w:rsidRPr="00B5393B">
              <w:rPr>
                <w:b/>
                <w:sz w:val="18"/>
                <w:szCs w:val="18"/>
              </w:rPr>
              <w:t>4 Распределение академических часов</w:t>
            </w:r>
          </w:p>
        </w:tc>
      </w:tr>
      <w:tr w:rsidR="00F908AC" w:rsidRPr="00EA79E8" w:rsidTr="00B5393B">
        <w:tc>
          <w:tcPr>
            <w:tcW w:w="2948" w:type="dxa"/>
            <w:gridSpan w:val="8"/>
            <w:shd w:val="clear" w:color="auto" w:fill="auto"/>
          </w:tcPr>
          <w:p w:rsidR="00F908AC" w:rsidRPr="0030591B" w:rsidRDefault="00F908AC" w:rsidP="0096776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F908AC" w:rsidRPr="0030591B" w:rsidRDefault="00F908AC" w:rsidP="009677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F908AC" w:rsidRPr="0030591B" w:rsidRDefault="00F908AC" w:rsidP="0096776B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Практ.</w:t>
            </w:r>
          </w:p>
        </w:tc>
        <w:tc>
          <w:tcPr>
            <w:tcW w:w="992" w:type="dxa"/>
            <w:gridSpan w:val="2"/>
          </w:tcPr>
          <w:p w:rsidR="00F908AC" w:rsidRPr="0030591B" w:rsidRDefault="00F908AC" w:rsidP="0096776B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F908AC" w:rsidRPr="0030591B" w:rsidRDefault="00F908AC" w:rsidP="0096776B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F908AC" w:rsidRPr="0030591B" w:rsidRDefault="00F908AC" w:rsidP="0096776B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СРО</w:t>
            </w:r>
          </w:p>
        </w:tc>
        <w:tc>
          <w:tcPr>
            <w:tcW w:w="2301" w:type="dxa"/>
            <w:gridSpan w:val="2"/>
          </w:tcPr>
          <w:p w:rsidR="00F908AC" w:rsidRPr="0030591B" w:rsidRDefault="00F908AC" w:rsidP="0096776B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Форма контроля</w:t>
            </w:r>
          </w:p>
        </w:tc>
      </w:tr>
      <w:tr w:rsidR="00F908AC" w:rsidRPr="00EA79E8" w:rsidTr="00B5393B">
        <w:tc>
          <w:tcPr>
            <w:tcW w:w="2948" w:type="dxa"/>
            <w:gridSpan w:val="8"/>
          </w:tcPr>
          <w:p w:rsidR="00F908AC" w:rsidRPr="0030591B" w:rsidRDefault="00F908AC" w:rsidP="00F90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 w:rsidRPr="0030591B">
              <w:rPr>
                <w:sz w:val="20"/>
                <w:szCs w:val="20"/>
              </w:rPr>
              <w:t>кредит</w:t>
            </w:r>
            <w:r>
              <w:rPr>
                <w:sz w:val="20"/>
                <w:szCs w:val="20"/>
              </w:rPr>
              <w:t xml:space="preserve">а, 90 </w:t>
            </w:r>
            <w:r w:rsidRPr="0030591B">
              <w:rPr>
                <w:sz w:val="20"/>
                <w:szCs w:val="20"/>
              </w:rPr>
              <w:t>часов</w:t>
            </w:r>
          </w:p>
        </w:tc>
        <w:tc>
          <w:tcPr>
            <w:tcW w:w="1148" w:type="dxa"/>
            <w:gridSpan w:val="3"/>
          </w:tcPr>
          <w:p w:rsidR="00F908AC" w:rsidRPr="0030591B" w:rsidRDefault="00F908AC" w:rsidP="009677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F908AC" w:rsidRPr="0030591B" w:rsidRDefault="00F908AC" w:rsidP="009677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gridSpan w:val="2"/>
          </w:tcPr>
          <w:p w:rsidR="00F908AC" w:rsidRPr="0030591B" w:rsidRDefault="00F908AC" w:rsidP="009677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F908AC" w:rsidRPr="0030591B" w:rsidRDefault="00F908AC" w:rsidP="009677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</w:tcPr>
          <w:p w:rsidR="00F908AC" w:rsidRPr="0030591B" w:rsidRDefault="00C76A4D" w:rsidP="009677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2301" w:type="dxa"/>
            <w:gridSpan w:val="2"/>
          </w:tcPr>
          <w:p w:rsidR="00F908AC" w:rsidRPr="00017F87" w:rsidRDefault="00F908AC" w:rsidP="0096776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Экзамен</w:t>
            </w:r>
          </w:p>
        </w:tc>
      </w:tr>
      <w:tr w:rsidR="00F908AC" w:rsidRPr="00C66494" w:rsidTr="00B5393B">
        <w:tc>
          <w:tcPr>
            <w:tcW w:w="10348" w:type="dxa"/>
            <w:gridSpan w:val="22"/>
          </w:tcPr>
          <w:p w:rsidR="00F908AC" w:rsidRPr="0030591B" w:rsidRDefault="00F908AC" w:rsidP="0096776B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F908AC" w:rsidRPr="00EA79E8" w:rsidTr="00B5393B">
        <w:tc>
          <w:tcPr>
            <w:tcW w:w="10348" w:type="dxa"/>
            <w:gridSpan w:val="22"/>
          </w:tcPr>
          <w:p w:rsidR="00F908AC" w:rsidRPr="00422FCB" w:rsidRDefault="00F908AC" w:rsidP="0096776B">
            <w:pPr>
              <w:spacing w:line="256" w:lineRule="auto"/>
              <w:rPr>
                <w:sz w:val="18"/>
                <w:szCs w:val="18"/>
              </w:rPr>
            </w:pPr>
            <w:r w:rsidRPr="00422FCB">
              <w:rPr>
                <w:sz w:val="18"/>
                <w:szCs w:val="18"/>
              </w:rPr>
              <w:t>Основные понятия общей фармакологии.  Фармакокинетика лекарственных средств.</w:t>
            </w:r>
            <w:r>
              <w:rPr>
                <w:sz w:val="20"/>
                <w:szCs w:val="20"/>
              </w:rPr>
              <w:t xml:space="preserve"> Фармакодинамические эффекты лекарственных препаратов.</w:t>
            </w:r>
            <w:r w:rsidRPr="00422FC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Частная фармакология. </w:t>
            </w:r>
            <w:r w:rsidRPr="00422FCB">
              <w:rPr>
                <w:sz w:val="18"/>
                <w:szCs w:val="18"/>
              </w:rPr>
              <w:t xml:space="preserve">Нейротропные средства.  </w:t>
            </w:r>
            <w:r>
              <w:rPr>
                <w:sz w:val="18"/>
                <w:szCs w:val="18"/>
              </w:rPr>
              <w:t>Лекарственные средства,</w:t>
            </w:r>
            <w:r w:rsidRPr="00422FCB">
              <w:rPr>
                <w:sz w:val="18"/>
                <w:szCs w:val="18"/>
              </w:rPr>
              <w:t xml:space="preserve"> действующие преимущественно в области окончаний эфферентных </w:t>
            </w:r>
            <w:r>
              <w:rPr>
                <w:sz w:val="18"/>
                <w:szCs w:val="18"/>
              </w:rPr>
              <w:t xml:space="preserve">и афферентных </w:t>
            </w:r>
            <w:r w:rsidRPr="00422FCB">
              <w:rPr>
                <w:sz w:val="18"/>
                <w:szCs w:val="18"/>
              </w:rPr>
              <w:t xml:space="preserve">нервов. Вещества регулирующие функцию отдельных органов и систем. Противомикробные лекарственные средства. Антибиотики. Общая токсикология. Яды и ядовитые вещества. Токсикозы. </w:t>
            </w:r>
            <w:r w:rsidRPr="00422FCB">
              <w:rPr>
                <w:color w:val="000000"/>
                <w:spacing w:val="3"/>
                <w:sz w:val="18"/>
                <w:szCs w:val="18"/>
              </w:rPr>
              <w:t xml:space="preserve">Диагностика, лечение, профилактика, ветеринарно-санитарная экспертиза и судебно-ветеринарное вскрытие при отравлении животных. </w:t>
            </w:r>
            <w:r w:rsidRPr="00422FCB">
              <w:rPr>
                <w:sz w:val="18"/>
                <w:szCs w:val="18"/>
              </w:rPr>
              <w:t>Химические токсикозы. Пестициды. Фитотоксикозы.</w:t>
            </w:r>
          </w:p>
        </w:tc>
      </w:tr>
      <w:tr w:rsidR="00F908AC" w:rsidRPr="00C66494" w:rsidTr="00B5393B">
        <w:tc>
          <w:tcPr>
            <w:tcW w:w="10348" w:type="dxa"/>
            <w:gridSpan w:val="22"/>
          </w:tcPr>
          <w:p w:rsidR="00F908AC" w:rsidRPr="00B5393B" w:rsidRDefault="00F908AC" w:rsidP="0096776B">
            <w:pPr>
              <w:jc w:val="center"/>
              <w:rPr>
                <w:b/>
                <w:sz w:val="18"/>
                <w:szCs w:val="18"/>
              </w:rPr>
            </w:pPr>
            <w:r w:rsidRPr="00B5393B">
              <w:rPr>
                <w:b/>
                <w:sz w:val="18"/>
                <w:szCs w:val="18"/>
              </w:rPr>
              <w:t>6 Политика курса</w:t>
            </w:r>
          </w:p>
        </w:tc>
      </w:tr>
      <w:tr w:rsidR="00F908AC" w:rsidRPr="00EA79E8" w:rsidTr="00B5393B">
        <w:tc>
          <w:tcPr>
            <w:tcW w:w="10348" w:type="dxa"/>
            <w:gridSpan w:val="22"/>
          </w:tcPr>
          <w:p w:rsidR="00F908AC" w:rsidRPr="00AB3E6B" w:rsidRDefault="00F908AC" w:rsidP="0096776B">
            <w:pPr>
              <w:jc w:val="both"/>
              <w:rPr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F908AC" w:rsidRPr="00AB3E6B" w:rsidRDefault="00F908AC" w:rsidP="0096776B">
            <w:pPr>
              <w:jc w:val="both"/>
              <w:rPr>
                <w:b/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>2 Все виды контролей могут пересдаваться только один раз при получении</w:t>
            </w:r>
            <w:r>
              <w:rPr>
                <w:spacing w:val="-5"/>
                <w:sz w:val="18"/>
                <w:szCs w:val="18"/>
              </w:rPr>
              <w:t xml:space="preserve"> отрицательной оценки. При этом</w:t>
            </w:r>
            <w:r w:rsidRPr="00AB3E6B">
              <w:rPr>
                <w:spacing w:val="-5"/>
                <w:sz w:val="18"/>
                <w:szCs w:val="18"/>
              </w:rPr>
              <w:t xml:space="preserve"> баллы уменьшаются с коэффициентом 0,8. </w:t>
            </w:r>
            <w:r w:rsidRPr="00AB3E6B">
              <w:rPr>
                <w:b/>
                <w:spacing w:val="-5"/>
                <w:sz w:val="18"/>
                <w:szCs w:val="18"/>
              </w:rPr>
              <w:t>С положительной оценки пересдавать нельзя.</w:t>
            </w:r>
          </w:p>
          <w:p w:rsidR="00F908AC" w:rsidRPr="00AB3E6B" w:rsidRDefault="00F908AC" w:rsidP="0096776B">
            <w:pPr>
              <w:jc w:val="both"/>
              <w:rPr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>3 Студент не должен без уважительных причин пр</w:t>
            </w:r>
            <w:r>
              <w:rPr>
                <w:spacing w:val="-5"/>
                <w:sz w:val="18"/>
                <w:szCs w:val="18"/>
              </w:rPr>
              <w:t>опускать занятия. При пропусках</w:t>
            </w:r>
            <w:r w:rsidRPr="00AB3E6B"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 xml:space="preserve">лекционных, практических и </w:t>
            </w:r>
            <w:r w:rsidRPr="00AB3E6B">
              <w:rPr>
                <w:spacing w:val="-5"/>
                <w:sz w:val="18"/>
                <w:szCs w:val="18"/>
              </w:rPr>
              <w:t xml:space="preserve">лабораторных занятий по уважительной причине студент должен </w:t>
            </w:r>
            <w:r w:rsidRPr="00AB3E6B">
              <w:rPr>
                <w:b/>
                <w:spacing w:val="-5"/>
                <w:sz w:val="18"/>
                <w:szCs w:val="18"/>
              </w:rPr>
              <w:t xml:space="preserve">обязательно </w:t>
            </w:r>
            <w:r w:rsidRPr="00AB3E6B">
              <w:rPr>
                <w:spacing w:val="-5"/>
                <w:sz w:val="18"/>
                <w:szCs w:val="18"/>
              </w:rPr>
              <w:t xml:space="preserve">их отработать в установленные сроки. </w:t>
            </w:r>
          </w:p>
          <w:p w:rsidR="00F908AC" w:rsidRPr="000A394D" w:rsidRDefault="00F908AC" w:rsidP="0096776B">
            <w:pPr>
              <w:jc w:val="both"/>
              <w:rPr>
                <w:b/>
                <w:spacing w:val="-5"/>
                <w:sz w:val="18"/>
                <w:szCs w:val="18"/>
              </w:rPr>
            </w:pPr>
            <w:r w:rsidRPr="000A394D">
              <w:rPr>
                <w:b/>
                <w:spacing w:val="-5"/>
                <w:sz w:val="18"/>
                <w:szCs w:val="18"/>
              </w:rPr>
              <w:t>4 В верхней одежде заходить в лабораторию запрещается!</w:t>
            </w:r>
          </w:p>
          <w:p w:rsidR="00F908AC" w:rsidRDefault="00F908AC" w:rsidP="0096776B">
            <w:pPr>
              <w:rPr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>5 На занятиях студенты должны соблюдать технику безопасности, не отвлекаться и не пользоваться сотовыми телефонами.</w:t>
            </w:r>
            <w:r>
              <w:rPr>
                <w:spacing w:val="-5"/>
                <w:sz w:val="18"/>
                <w:szCs w:val="18"/>
              </w:rPr>
              <w:t xml:space="preserve"> </w:t>
            </w:r>
          </w:p>
          <w:p w:rsidR="00F908AC" w:rsidRPr="00E16987" w:rsidRDefault="00F908AC" w:rsidP="0096776B">
            <w:pPr>
              <w:rPr>
                <w:sz w:val="20"/>
                <w:szCs w:val="20"/>
              </w:rPr>
            </w:pPr>
            <w:r w:rsidRPr="00E16987">
              <w:rPr>
                <w:spacing w:val="-5"/>
                <w:sz w:val="18"/>
                <w:szCs w:val="18"/>
              </w:rPr>
              <w:t>6. Студенты должны на практических и лабораторных занятиях находиться</w:t>
            </w:r>
            <w:r>
              <w:rPr>
                <w:spacing w:val="-5"/>
                <w:sz w:val="18"/>
                <w:szCs w:val="18"/>
              </w:rPr>
              <w:t xml:space="preserve"> в спец. одежде (халаты и колпаки</w:t>
            </w:r>
            <w:r w:rsidRPr="00E16987">
              <w:rPr>
                <w:spacing w:val="-5"/>
                <w:sz w:val="18"/>
                <w:szCs w:val="18"/>
              </w:rPr>
              <w:t xml:space="preserve"> белые, при работе с животными</w:t>
            </w:r>
            <w:r>
              <w:rPr>
                <w:spacing w:val="-5"/>
                <w:sz w:val="18"/>
                <w:szCs w:val="18"/>
              </w:rPr>
              <w:t xml:space="preserve"> медицинские</w:t>
            </w:r>
            <w:r w:rsidRPr="00E16987">
              <w:rPr>
                <w:spacing w:val="-5"/>
                <w:sz w:val="18"/>
                <w:szCs w:val="18"/>
              </w:rPr>
              <w:t xml:space="preserve"> перчатки).</w:t>
            </w:r>
          </w:p>
        </w:tc>
      </w:tr>
      <w:tr w:rsidR="00F908AC" w:rsidRPr="00C66494" w:rsidTr="00B5393B">
        <w:tc>
          <w:tcPr>
            <w:tcW w:w="10348" w:type="dxa"/>
            <w:gridSpan w:val="22"/>
          </w:tcPr>
          <w:p w:rsidR="00F908AC" w:rsidRPr="00B5393B" w:rsidRDefault="00F908AC" w:rsidP="0096776B">
            <w:pPr>
              <w:jc w:val="center"/>
              <w:rPr>
                <w:b/>
                <w:sz w:val="18"/>
                <w:szCs w:val="18"/>
              </w:rPr>
            </w:pPr>
            <w:r w:rsidRPr="00B5393B">
              <w:rPr>
                <w:b/>
                <w:sz w:val="18"/>
                <w:szCs w:val="18"/>
              </w:rPr>
              <w:t>7 Список рекомендуемой литературы</w:t>
            </w:r>
          </w:p>
        </w:tc>
      </w:tr>
      <w:tr w:rsidR="00F908AC" w:rsidRPr="00EA79E8" w:rsidTr="00B5393B">
        <w:tc>
          <w:tcPr>
            <w:tcW w:w="2345" w:type="dxa"/>
            <w:gridSpan w:val="5"/>
          </w:tcPr>
          <w:p w:rsidR="00F908AC" w:rsidRPr="00B5393B" w:rsidRDefault="00F908AC" w:rsidP="0096776B">
            <w:pPr>
              <w:rPr>
                <w:sz w:val="18"/>
                <w:szCs w:val="18"/>
              </w:rPr>
            </w:pPr>
            <w:r w:rsidRPr="00B5393B">
              <w:rPr>
                <w:sz w:val="18"/>
                <w:szCs w:val="18"/>
              </w:rPr>
              <w:t>Основная</w:t>
            </w:r>
          </w:p>
        </w:tc>
        <w:tc>
          <w:tcPr>
            <w:tcW w:w="8003" w:type="dxa"/>
            <w:gridSpan w:val="17"/>
          </w:tcPr>
          <w:p w:rsidR="00F908AC" w:rsidRPr="00B5393B" w:rsidRDefault="00F908AC" w:rsidP="00F908AC">
            <w:pPr>
              <w:pStyle w:val="a6"/>
              <w:numPr>
                <w:ilvl w:val="0"/>
                <w:numId w:val="3"/>
              </w:numPr>
              <w:tabs>
                <w:tab w:val="clear" w:pos="360"/>
                <w:tab w:val="num" w:pos="144"/>
              </w:tabs>
              <w:ind w:left="144" w:hanging="144"/>
              <w:jc w:val="both"/>
              <w:rPr>
                <w:b w:val="0"/>
                <w:sz w:val="18"/>
                <w:szCs w:val="18"/>
              </w:rPr>
            </w:pPr>
            <w:r w:rsidRPr="00B5393B">
              <w:rPr>
                <w:b w:val="0"/>
                <w:sz w:val="18"/>
                <w:szCs w:val="18"/>
              </w:rPr>
              <w:t>Мозгов И.Е. Фармакология. - М.: Колос, 1982.</w:t>
            </w:r>
          </w:p>
          <w:p w:rsidR="00F908AC" w:rsidRPr="00B5393B" w:rsidRDefault="00F908AC" w:rsidP="00F908AC">
            <w:pPr>
              <w:pStyle w:val="a6"/>
              <w:numPr>
                <w:ilvl w:val="0"/>
                <w:numId w:val="3"/>
              </w:numPr>
              <w:tabs>
                <w:tab w:val="clear" w:pos="360"/>
                <w:tab w:val="num" w:pos="144"/>
              </w:tabs>
              <w:ind w:left="144" w:hanging="144"/>
              <w:jc w:val="both"/>
              <w:rPr>
                <w:b w:val="0"/>
                <w:sz w:val="18"/>
                <w:szCs w:val="18"/>
              </w:rPr>
            </w:pPr>
            <w:r w:rsidRPr="00B5393B">
              <w:rPr>
                <w:b w:val="0"/>
                <w:sz w:val="18"/>
                <w:szCs w:val="18"/>
              </w:rPr>
              <w:t>Соколов В.Д., Рабинович М.И. Фармакология. - М.: Колос, 2000.</w:t>
            </w:r>
          </w:p>
          <w:p w:rsidR="00F908AC" w:rsidRPr="00B5393B" w:rsidRDefault="00F908AC" w:rsidP="00F908AC">
            <w:pPr>
              <w:pStyle w:val="a6"/>
              <w:numPr>
                <w:ilvl w:val="0"/>
                <w:numId w:val="3"/>
              </w:numPr>
              <w:tabs>
                <w:tab w:val="clear" w:pos="360"/>
                <w:tab w:val="num" w:pos="144"/>
              </w:tabs>
              <w:ind w:left="144" w:hanging="144"/>
              <w:jc w:val="both"/>
              <w:rPr>
                <w:b w:val="0"/>
                <w:bCs/>
                <w:sz w:val="18"/>
                <w:szCs w:val="18"/>
              </w:rPr>
            </w:pPr>
            <w:r w:rsidRPr="00B5393B">
              <w:rPr>
                <w:b w:val="0"/>
                <w:bCs/>
                <w:sz w:val="18"/>
                <w:szCs w:val="18"/>
              </w:rPr>
              <w:t>Жуленко И.М., Рабинович М.И., Ветеринарная токсикология. - М.: Колос, 2001.</w:t>
            </w:r>
          </w:p>
          <w:p w:rsidR="00F908AC" w:rsidRPr="00B5393B" w:rsidRDefault="00F908AC" w:rsidP="00F908AC">
            <w:pPr>
              <w:pStyle w:val="a6"/>
              <w:numPr>
                <w:ilvl w:val="0"/>
                <w:numId w:val="3"/>
              </w:numPr>
              <w:tabs>
                <w:tab w:val="clear" w:pos="360"/>
                <w:tab w:val="num" w:pos="175"/>
              </w:tabs>
              <w:ind w:left="175" w:hanging="175"/>
              <w:jc w:val="both"/>
              <w:rPr>
                <w:b w:val="0"/>
                <w:sz w:val="18"/>
                <w:szCs w:val="18"/>
              </w:rPr>
            </w:pPr>
            <w:r w:rsidRPr="00B5393B">
              <w:rPr>
                <w:b w:val="0"/>
                <w:sz w:val="18"/>
                <w:szCs w:val="18"/>
              </w:rPr>
              <w:t>Соколов В.Д. Клиническая фармакология.  Учебник.- М.: Колос, 2003.</w:t>
            </w:r>
          </w:p>
          <w:p w:rsidR="00F908AC" w:rsidRPr="00B5393B" w:rsidRDefault="00F908AC" w:rsidP="00F908AC">
            <w:pPr>
              <w:pStyle w:val="a6"/>
              <w:numPr>
                <w:ilvl w:val="0"/>
                <w:numId w:val="3"/>
              </w:numPr>
              <w:tabs>
                <w:tab w:val="clear" w:pos="360"/>
                <w:tab w:val="num" w:pos="144"/>
              </w:tabs>
              <w:ind w:left="144" w:hanging="144"/>
              <w:jc w:val="both"/>
              <w:rPr>
                <w:b w:val="0"/>
                <w:bCs/>
                <w:sz w:val="18"/>
                <w:szCs w:val="18"/>
              </w:rPr>
            </w:pPr>
            <w:r w:rsidRPr="00B5393B">
              <w:rPr>
                <w:b w:val="0"/>
                <w:sz w:val="18"/>
                <w:szCs w:val="18"/>
              </w:rPr>
              <w:t>Субботин В.М., Ветеринарная фармакология. – М.:</w:t>
            </w:r>
            <w:r w:rsidRPr="00B5393B">
              <w:rPr>
                <w:sz w:val="18"/>
                <w:szCs w:val="18"/>
              </w:rPr>
              <w:t xml:space="preserve"> - </w:t>
            </w:r>
            <w:r w:rsidRPr="00B5393B">
              <w:rPr>
                <w:b w:val="0"/>
                <w:sz w:val="18"/>
                <w:szCs w:val="18"/>
              </w:rPr>
              <w:t>М.: Колос.</w:t>
            </w:r>
            <w:r w:rsidRPr="00B5393B">
              <w:rPr>
                <w:sz w:val="18"/>
                <w:szCs w:val="18"/>
              </w:rPr>
              <w:t xml:space="preserve"> </w:t>
            </w:r>
            <w:r w:rsidRPr="00B5393B">
              <w:rPr>
                <w:b w:val="0"/>
                <w:sz w:val="18"/>
                <w:szCs w:val="18"/>
              </w:rPr>
              <w:t>С, 2004.</w:t>
            </w:r>
          </w:p>
        </w:tc>
      </w:tr>
      <w:tr w:rsidR="00F908AC" w:rsidRPr="00EA79E8" w:rsidTr="00BC349E">
        <w:trPr>
          <w:trHeight w:val="805"/>
        </w:trPr>
        <w:tc>
          <w:tcPr>
            <w:tcW w:w="2345" w:type="dxa"/>
            <w:gridSpan w:val="5"/>
          </w:tcPr>
          <w:p w:rsidR="00F908AC" w:rsidRPr="00B5393B" w:rsidRDefault="00F908AC" w:rsidP="0096776B">
            <w:pPr>
              <w:rPr>
                <w:sz w:val="18"/>
                <w:szCs w:val="18"/>
              </w:rPr>
            </w:pPr>
            <w:r w:rsidRPr="00B5393B">
              <w:rPr>
                <w:sz w:val="18"/>
                <w:szCs w:val="18"/>
              </w:rPr>
              <w:t>Дополнительная</w:t>
            </w:r>
          </w:p>
          <w:p w:rsidR="00F908AC" w:rsidRPr="00B5393B" w:rsidRDefault="00F908AC" w:rsidP="0096776B">
            <w:pPr>
              <w:rPr>
                <w:sz w:val="18"/>
                <w:szCs w:val="18"/>
              </w:rPr>
            </w:pPr>
          </w:p>
          <w:p w:rsidR="00F908AC" w:rsidRPr="00B5393B" w:rsidRDefault="00F908AC" w:rsidP="0096776B">
            <w:pPr>
              <w:rPr>
                <w:sz w:val="18"/>
                <w:szCs w:val="18"/>
              </w:rPr>
            </w:pPr>
          </w:p>
          <w:p w:rsidR="00F908AC" w:rsidRPr="00B5393B" w:rsidRDefault="00F908AC" w:rsidP="0096776B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003" w:type="dxa"/>
            <w:gridSpan w:val="17"/>
          </w:tcPr>
          <w:p w:rsidR="00F908AC" w:rsidRPr="00B5393B" w:rsidRDefault="00F908AC" w:rsidP="00F908AC">
            <w:pPr>
              <w:pStyle w:val="a6"/>
              <w:numPr>
                <w:ilvl w:val="0"/>
                <w:numId w:val="3"/>
              </w:numPr>
              <w:tabs>
                <w:tab w:val="clear" w:pos="360"/>
                <w:tab w:val="num" w:pos="212"/>
              </w:tabs>
              <w:ind w:left="212" w:hanging="212"/>
              <w:jc w:val="both"/>
              <w:rPr>
                <w:b w:val="0"/>
                <w:bCs/>
                <w:sz w:val="18"/>
                <w:szCs w:val="18"/>
              </w:rPr>
            </w:pPr>
            <w:r w:rsidRPr="00B5393B">
              <w:rPr>
                <w:b w:val="0"/>
                <w:bCs/>
                <w:sz w:val="18"/>
                <w:szCs w:val="18"/>
              </w:rPr>
              <w:t>Рабинович М.И. Практикум по ветеринарной фармакологии и рецептуре. Учебное</w:t>
            </w:r>
          </w:p>
          <w:p w:rsidR="00F908AC" w:rsidRPr="00B5393B" w:rsidRDefault="00F908AC" w:rsidP="0096776B">
            <w:pPr>
              <w:pStyle w:val="a6"/>
              <w:jc w:val="both"/>
              <w:rPr>
                <w:b w:val="0"/>
                <w:bCs/>
                <w:sz w:val="18"/>
                <w:szCs w:val="18"/>
              </w:rPr>
            </w:pPr>
            <w:r w:rsidRPr="00B5393B">
              <w:rPr>
                <w:b w:val="0"/>
                <w:bCs/>
                <w:sz w:val="18"/>
                <w:szCs w:val="18"/>
              </w:rPr>
              <w:t xml:space="preserve">    пособие. – М.: Колос, 1983.</w:t>
            </w:r>
          </w:p>
          <w:p w:rsidR="00F908AC" w:rsidRPr="00B5393B" w:rsidRDefault="00F908AC" w:rsidP="0096776B">
            <w:pPr>
              <w:pStyle w:val="a6"/>
              <w:jc w:val="both"/>
              <w:rPr>
                <w:b w:val="0"/>
                <w:sz w:val="18"/>
                <w:szCs w:val="18"/>
              </w:rPr>
            </w:pPr>
            <w:r w:rsidRPr="00B5393B">
              <w:rPr>
                <w:b w:val="0"/>
                <w:sz w:val="18"/>
                <w:szCs w:val="18"/>
              </w:rPr>
              <w:t>7 Червяков Д.К. и др. Лекарственные средства в ветеринарии. - М.: Колос, 1978.</w:t>
            </w:r>
          </w:p>
          <w:p w:rsidR="00F908AC" w:rsidRPr="00B5393B" w:rsidRDefault="00F908AC" w:rsidP="0096776B">
            <w:pPr>
              <w:rPr>
                <w:sz w:val="18"/>
                <w:szCs w:val="18"/>
              </w:rPr>
            </w:pPr>
            <w:r w:rsidRPr="00B5393B">
              <w:rPr>
                <w:sz w:val="18"/>
                <w:szCs w:val="18"/>
              </w:rPr>
              <w:t>8 Машковский М. Д. Лекарственные средства. В 2-х томах, 14-е изд.-</w:t>
            </w:r>
          </w:p>
        </w:tc>
      </w:tr>
    </w:tbl>
    <w:p w:rsidR="00405234" w:rsidRDefault="00405234" w:rsidP="00F31C5B">
      <w:pPr>
        <w:sectPr w:rsidR="00405234" w:rsidSect="00B5393B">
          <w:pgSz w:w="11906" w:h="16838"/>
          <w:pgMar w:top="567" w:right="567" w:bottom="284" w:left="1701" w:header="709" w:footer="709" w:gutter="0"/>
          <w:cols w:space="708"/>
          <w:docGrid w:linePitch="360"/>
        </w:sectPr>
      </w:pPr>
    </w:p>
    <w:p w:rsidR="009A1B3A" w:rsidRPr="00E35721" w:rsidRDefault="009A1B3A" w:rsidP="009A1B3A">
      <w:pPr>
        <w:tabs>
          <w:tab w:val="left" w:pos="2700"/>
        </w:tabs>
        <w:jc w:val="center"/>
        <w:rPr>
          <w:b/>
        </w:rPr>
      </w:pPr>
      <w:r w:rsidRPr="00E35721">
        <w:rPr>
          <w:b/>
        </w:rPr>
        <w:lastRenderedPageBreak/>
        <w:t>8 Календарно-тематический план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567"/>
        <w:gridCol w:w="2552"/>
        <w:gridCol w:w="567"/>
        <w:gridCol w:w="7654"/>
        <w:gridCol w:w="454"/>
        <w:gridCol w:w="2948"/>
        <w:gridCol w:w="425"/>
      </w:tblGrid>
      <w:tr w:rsidR="009A1B3A" w:rsidRPr="00C66494" w:rsidTr="00AA00DF">
        <w:trPr>
          <w:cantSplit/>
          <w:trHeight w:val="472"/>
        </w:trPr>
        <w:tc>
          <w:tcPr>
            <w:tcW w:w="426" w:type="dxa"/>
          </w:tcPr>
          <w:p w:rsidR="009A1B3A" w:rsidRPr="002D3B00" w:rsidRDefault="009A1B3A" w:rsidP="0096776B">
            <w:pPr>
              <w:tabs>
                <w:tab w:val="left" w:pos="432"/>
              </w:tabs>
              <w:ind w:right="-108"/>
              <w:jc w:val="both"/>
              <w:rPr>
                <w:sz w:val="18"/>
                <w:szCs w:val="18"/>
              </w:rPr>
            </w:pPr>
            <w:r w:rsidRPr="002D3B00">
              <w:rPr>
                <w:sz w:val="18"/>
                <w:szCs w:val="18"/>
              </w:rPr>
              <w:t>№ недели</w:t>
            </w:r>
          </w:p>
        </w:tc>
        <w:tc>
          <w:tcPr>
            <w:tcW w:w="567" w:type="dxa"/>
          </w:tcPr>
          <w:p w:rsidR="009A1B3A" w:rsidRPr="002D3B00" w:rsidRDefault="009A1B3A" w:rsidP="0096776B">
            <w:pPr>
              <w:jc w:val="center"/>
              <w:rPr>
                <w:sz w:val="18"/>
                <w:szCs w:val="18"/>
              </w:rPr>
            </w:pPr>
            <w:r w:rsidRPr="002D3B00">
              <w:rPr>
                <w:sz w:val="18"/>
                <w:szCs w:val="18"/>
              </w:rPr>
              <w:t>Модуль</w:t>
            </w:r>
          </w:p>
        </w:tc>
        <w:tc>
          <w:tcPr>
            <w:tcW w:w="2552" w:type="dxa"/>
            <w:vAlign w:val="center"/>
          </w:tcPr>
          <w:p w:rsidR="009A1B3A" w:rsidRDefault="009A1B3A" w:rsidP="009677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лекций</w:t>
            </w:r>
          </w:p>
        </w:tc>
        <w:tc>
          <w:tcPr>
            <w:tcW w:w="567" w:type="dxa"/>
            <w:vAlign w:val="center"/>
          </w:tcPr>
          <w:p w:rsidR="009A1B3A" w:rsidRPr="002D3B00" w:rsidRDefault="009A1B3A" w:rsidP="0096776B">
            <w:pPr>
              <w:jc w:val="center"/>
              <w:rPr>
                <w:sz w:val="18"/>
                <w:szCs w:val="18"/>
              </w:rPr>
            </w:pPr>
            <w:r w:rsidRPr="002D3B00">
              <w:rPr>
                <w:sz w:val="18"/>
                <w:szCs w:val="18"/>
              </w:rPr>
              <w:t>Часы</w:t>
            </w:r>
          </w:p>
        </w:tc>
        <w:tc>
          <w:tcPr>
            <w:tcW w:w="7654" w:type="dxa"/>
            <w:vAlign w:val="center"/>
          </w:tcPr>
          <w:p w:rsidR="009A1B3A" w:rsidRPr="00D0758F" w:rsidRDefault="009A1B3A" w:rsidP="0096776B">
            <w:pPr>
              <w:jc w:val="center"/>
              <w:rPr>
                <w:sz w:val="18"/>
                <w:szCs w:val="18"/>
              </w:rPr>
            </w:pPr>
            <w:r w:rsidRPr="00D0758F">
              <w:rPr>
                <w:sz w:val="18"/>
                <w:szCs w:val="18"/>
              </w:rPr>
              <w:t>Темы практических занятий</w:t>
            </w:r>
          </w:p>
        </w:tc>
        <w:tc>
          <w:tcPr>
            <w:tcW w:w="454" w:type="dxa"/>
            <w:vAlign w:val="center"/>
          </w:tcPr>
          <w:p w:rsidR="009A1B3A" w:rsidRPr="002D3B00" w:rsidRDefault="009A1B3A" w:rsidP="0096776B">
            <w:pPr>
              <w:jc w:val="center"/>
              <w:rPr>
                <w:sz w:val="18"/>
                <w:szCs w:val="18"/>
              </w:rPr>
            </w:pPr>
            <w:r w:rsidRPr="002D3B00">
              <w:rPr>
                <w:sz w:val="18"/>
                <w:szCs w:val="18"/>
              </w:rPr>
              <w:t>Часы</w:t>
            </w:r>
          </w:p>
        </w:tc>
        <w:tc>
          <w:tcPr>
            <w:tcW w:w="2948" w:type="dxa"/>
            <w:vAlign w:val="center"/>
          </w:tcPr>
          <w:p w:rsidR="009A1B3A" w:rsidRPr="00C66494" w:rsidRDefault="009A1B3A" w:rsidP="009677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СРОП (гр)</w:t>
            </w:r>
          </w:p>
        </w:tc>
        <w:tc>
          <w:tcPr>
            <w:tcW w:w="425" w:type="dxa"/>
            <w:vAlign w:val="center"/>
          </w:tcPr>
          <w:p w:rsidR="009A1B3A" w:rsidRPr="002D3B00" w:rsidRDefault="009A1B3A" w:rsidP="0096776B">
            <w:pPr>
              <w:jc w:val="center"/>
              <w:rPr>
                <w:sz w:val="18"/>
                <w:szCs w:val="18"/>
              </w:rPr>
            </w:pPr>
            <w:r w:rsidRPr="002D3B00">
              <w:rPr>
                <w:sz w:val="18"/>
                <w:szCs w:val="18"/>
              </w:rPr>
              <w:t>Часы</w:t>
            </w:r>
          </w:p>
        </w:tc>
      </w:tr>
      <w:tr w:rsidR="009530D1" w:rsidRPr="00C66494" w:rsidTr="00AA00DF">
        <w:trPr>
          <w:trHeight w:val="345"/>
        </w:trPr>
        <w:tc>
          <w:tcPr>
            <w:tcW w:w="426" w:type="dxa"/>
            <w:vMerge w:val="restart"/>
          </w:tcPr>
          <w:p w:rsidR="009530D1" w:rsidRPr="00D3028F" w:rsidRDefault="009530D1" w:rsidP="0096776B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Merge w:val="restart"/>
            <w:textDirection w:val="btLr"/>
          </w:tcPr>
          <w:p w:rsidR="009530D1" w:rsidRPr="00701E88" w:rsidRDefault="009530D1" w:rsidP="001F3812">
            <w:pPr>
              <w:ind w:left="485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1</w:t>
            </w:r>
          </w:p>
        </w:tc>
        <w:tc>
          <w:tcPr>
            <w:tcW w:w="2552" w:type="dxa"/>
            <w:vMerge w:val="restart"/>
            <w:shd w:val="clear" w:color="auto" w:fill="DBE5F1"/>
          </w:tcPr>
          <w:p w:rsidR="009530D1" w:rsidRPr="00A54CB8" w:rsidRDefault="009530D1" w:rsidP="0096776B">
            <w:pPr>
              <w:rPr>
                <w:sz w:val="18"/>
                <w:szCs w:val="18"/>
              </w:rPr>
            </w:pPr>
            <w:r w:rsidRPr="00A54CB8">
              <w:rPr>
                <w:sz w:val="18"/>
                <w:szCs w:val="18"/>
              </w:rPr>
              <w:t>Общая токсикология. Введение в токсикологию.</w:t>
            </w:r>
          </w:p>
        </w:tc>
        <w:tc>
          <w:tcPr>
            <w:tcW w:w="567" w:type="dxa"/>
            <w:vMerge w:val="restart"/>
            <w:shd w:val="clear" w:color="auto" w:fill="DBE5F1"/>
          </w:tcPr>
          <w:p w:rsidR="009530D1" w:rsidRPr="00A54CB8" w:rsidRDefault="009530D1" w:rsidP="0096776B">
            <w:pPr>
              <w:rPr>
                <w:sz w:val="18"/>
                <w:szCs w:val="18"/>
              </w:rPr>
            </w:pPr>
            <w:r w:rsidRPr="00A54CB8">
              <w:rPr>
                <w:sz w:val="18"/>
                <w:szCs w:val="18"/>
              </w:rPr>
              <w:t>1</w:t>
            </w:r>
          </w:p>
        </w:tc>
        <w:tc>
          <w:tcPr>
            <w:tcW w:w="7654" w:type="dxa"/>
            <w:shd w:val="clear" w:color="auto" w:fill="auto"/>
          </w:tcPr>
          <w:p w:rsidR="009530D1" w:rsidRPr="005E3E53" w:rsidRDefault="009530D1" w:rsidP="009530D1">
            <w:pPr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5E3E53">
              <w:rPr>
                <w:sz w:val="18"/>
                <w:szCs w:val="18"/>
              </w:rPr>
              <w:t xml:space="preserve">лассификации химических веществ, </w:t>
            </w:r>
            <w:r>
              <w:rPr>
                <w:sz w:val="18"/>
                <w:szCs w:val="18"/>
              </w:rPr>
              <w:t>терминология</w:t>
            </w:r>
            <w:r w:rsidRPr="005E3E53">
              <w:rPr>
                <w:sz w:val="18"/>
                <w:szCs w:val="18"/>
              </w:rPr>
              <w:t xml:space="preserve"> и параметрами токсикометрии.</w:t>
            </w:r>
            <w:r>
              <w:rPr>
                <w:sz w:val="18"/>
                <w:szCs w:val="18"/>
              </w:rPr>
              <w:t xml:space="preserve"> </w:t>
            </w:r>
            <w:r w:rsidRPr="00ED29A5">
              <w:rPr>
                <w:sz w:val="18"/>
                <w:szCs w:val="18"/>
              </w:rPr>
              <w:t>Показатели и критерии токсичности.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9530D1" w:rsidRPr="00A54CB8" w:rsidRDefault="009530D1" w:rsidP="0096776B">
            <w:pPr>
              <w:jc w:val="center"/>
              <w:rPr>
                <w:sz w:val="18"/>
                <w:szCs w:val="18"/>
              </w:rPr>
            </w:pPr>
            <w:r w:rsidRPr="00A54CB8">
              <w:rPr>
                <w:sz w:val="18"/>
                <w:szCs w:val="18"/>
              </w:rPr>
              <w:t>1</w:t>
            </w:r>
          </w:p>
        </w:tc>
        <w:tc>
          <w:tcPr>
            <w:tcW w:w="2948" w:type="dxa"/>
            <w:vMerge w:val="restart"/>
            <w:shd w:val="clear" w:color="auto" w:fill="auto"/>
          </w:tcPr>
          <w:p w:rsidR="009530D1" w:rsidRPr="00C66494" w:rsidRDefault="009530D1" w:rsidP="009530D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shd w:val="clear" w:color="auto" w:fill="auto"/>
          </w:tcPr>
          <w:p w:rsidR="009530D1" w:rsidRPr="00C66494" w:rsidRDefault="009530D1" w:rsidP="0096776B">
            <w:pPr>
              <w:jc w:val="center"/>
              <w:rPr>
                <w:sz w:val="20"/>
                <w:szCs w:val="20"/>
              </w:rPr>
            </w:pPr>
          </w:p>
        </w:tc>
      </w:tr>
      <w:tr w:rsidR="009530D1" w:rsidRPr="00C66494" w:rsidTr="00AA00DF">
        <w:trPr>
          <w:trHeight w:val="170"/>
        </w:trPr>
        <w:tc>
          <w:tcPr>
            <w:tcW w:w="426" w:type="dxa"/>
            <w:vMerge/>
          </w:tcPr>
          <w:p w:rsidR="009530D1" w:rsidRPr="00D3028F" w:rsidRDefault="009530D1" w:rsidP="009677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</w:tcPr>
          <w:p w:rsidR="009530D1" w:rsidRDefault="009530D1" w:rsidP="0096776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DBE5F1"/>
          </w:tcPr>
          <w:p w:rsidR="009530D1" w:rsidRPr="00A54CB8" w:rsidRDefault="009530D1" w:rsidP="0096776B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DBE5F1"/>
          </w:tcPr>
          <w:p w:rsidR="009530D1" w:rsidRPr="00A54CB8" w:rsidRDefault="009530D1" w:rsidP="0096776B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  <w:shd w:val="clear" w:color="auto" w:fill="auto"/>
          </w:tcPr>
          <w:p w:rsidR="009530D1" w:rsidRPr="005E3E53" w:rsidRDefault="009530D1" w:rsidP="009530D1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</w:rPr>
              <w:t>Правила</w:t>
            </w:r>
            <w:r w:rsidRPr="005E3E53">
              <w:rPr>
                <w:sz w:val="18"/>
                <w:szCs w:val="18"/>
              </w:rPr>
              <w:t xml:space="preserve"> отбора, упаковки и пересылки проб патматериала и кормов в лабораторию. Техника безопасности и охрана труда при работе в химико-токсикологическом отделе лаборатории.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9530D1" w:rsidRPr="00A54CB8" w:rsidRDefault="009530D1" w:rsidP="0096776B">
            <w:pPr>
              <w:jc w:val="center"/>
              <w:rPr>
                <w:sz w:val="18"/>
                <w:szCs w:val="18"/>
                <w:lang w:val="kk-KZ"/>
              </w:rPr>
            </w:pPr>
            <w:r w:rsidRPr="00A54CB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948" w:type="dxa"/>
            <w:vMerge/>
            <w:shd w:val="clear" w:color="auto" w:fill="DBE5F1"/>
          </w:tcPr>
          <w:p w:rsidR="009530D1" w:rsidRPr="00A54CB8" w:rsidRDefault="009530D1" w:rsidP="0096776B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DBE5F1"/>
          </w:tcPr>
          <w:p w:rsidR="009530D1" w:rsidRPr="00C66494" w:rsidRDefault="009530D1" w:rsidP="0096776B">
            <w:pPr>
              <w:jc w:val="center"/>
              <w:rPr>
                <w:sz w:val="20"/>
                <w:szCs w:val="20"/>
              </w:rPr>
            </w:pPr>
          </w:p>
        </w:tc>
      </w:tr>
      <w:tr w:rsidR="009530D1" w:rsidRPr="00C66494" w:rsidTr="00AA00DF">
        <w:trPr>
          <w:trHeight w:val="150"/>
        </w:trPr>
        <w:tc>
          <w:tcPr>
            <w:tcW w:w="426" w:type="dxa"/>
            <w:vMerge w:val="restart"/>
          </w:tcPr>
          <w:p w:rsidR="009530D1" w:rsidRPr="00D3028F" w:rsidRDefault="009530D1" w:rsidP="0096776B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Merge/>
          </w:tcPr>
          <w:p w:rsidR="009530D1" w:rsidRPr="00701E88" w:rsidRDefault="009530D1" w:rsidP="0096776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:rsidR="009530D1" w:rsidRPr="00A54CB8" w:rsidRDefault="009530D1" w:rsidP="0096776B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9530D1" w:rsidRPr="00A54CB8" w:rsidRDefault="009530D1" w:rsidP="0096776B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</w:tcPr>
          <w:p w:rsidR="009530D1" w:rsidRPr="00ED29A5" w:rsidRDefault="009530D1" w:rsidP="009530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Общие принципы диагностики </w:t>
            </w:r>
            <w:r>
              <w:rPr>
                <w:color w:val="000000"/>
                <w:spacing w:val="3"/>
                <w:sz w:val="18"/>
                <w:szCs w:val="18"/>
              </w:rPr>
              <w:t>и профилактики</w:t>
            </w:r>
            <w:r w:rsidRPr="005E3E53">
              <w:rPr>
                <w:sz w:val="18"/>
                <w:szCs w:val="18"/>
              </w:rPr>
              <w:t xml:space="preserve"> отравлений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454" w:type="dxa"/>
            <w:shd w:val="clear" w:color="auto" w:fill="auto"/>
          </w:tcPr>
          <w:p w:rsidR="009530D1" w:rsidRPr="00A54CB8" w:rsidRDefault="009530D1" w:rsidP="0096776B">
            <w:pPr>
              <w:jc w:val="center"/>
              <w:rPr>
                <w:sz w:val="18"/>
                <w:szCs w:val="18"/>
                <w:lang w:val="kk-KZ"/>
              </w:rPr>
            </w:pPr>
            <w:r w:rsidRPr="00A54CB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948" w:type="dxa"/>
            <w:vMerge w:val="restart"/>
          </w:tcPr>
          <w:p w:rsidR="009530D1" w:rsidRPr="00987885" w:rsidRDefault="009530D1" w:rsidP="009530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Знакомство</w:t>
            </w:r>
            <w:r w:rsidRPr="00987885">
              <w:rPr>
                <w:sz w:val="18"/>
                <w:szCs w:val="18"/>
              </w:rPr>
              <w:t xml:space="preserve"> с работой и оборудованием </w:t>
            </w:r>
            <w:proofErr w:type="gramStart"/>
            <w:r>
              <w:rPr>
                <w:sz w:val="18"/>
                <w:szCs w:val="18"/>
              </w:rPr>
              <w:t>вет.</w:t>
            </w:r>
            <w:r w:rsidRPr="00987885">
              <w:rPr>
                <w:sz w:val="18"/>
                <w:szCs w:val="18"/>
              </w:rPr>
              <w:t xml:space="preserve"> лаборатории</w:t>
            </w:r>
            <w:proofErr w:type="gramEnd"/>
            <w:r w:rsidRPr="00987885">
              <w:rPr>
                <w:sz w:val="18"/>
                <w:szCs w:val="18"/>
              </w:rPr>
              <w:t xml:space="preserve"> (токсикологическим отделом).</w:t>
            </w:r>
          </w:p>
        </w:tc>
        <w:tc>
          <w:tcPr>
            <w:tcW w:w="425" w:type="dxa"/>
            <w:vMerge w:val="restart"/>
          </w:tcPr>
          <w:p w:rsidR="009530D1" w:rsidRPr="00C66494" w:rsidRDefault="009530D1" w:rsidP="009677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530D1" w:rsidRPr="00C66494" w:rsidTr="00AA00DF">
        <w:trPr>
          <w:trHeight w:val="247"/>
        </w:trPr>
        <w:tc>
          <w:tcPr>
            <w:tcW w:w="426" w:type="dxa"/>
            <w:vMerge/>
          </w:tcPr>
          <w:p w:rsidR="009530D1" w:rsidRPr="00D3028F" w:rsidRDefault="009530D1" w:rsidP="009677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9530D1" w:rsidRPr="00701E88" w:rsidRDefault="009530D1" w:rsidP="0096776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9530D1" w:rsidRPr="00A54CB8" w:rsidRDefault="009530D1" w:rsidP="0096776B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9530D1" w:rsidRPr="00A54CB8" w:rsidRDefault="009530D1" w:rsidP="0096776B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</w:tcPr>
          <w:p w:rsidR="009530D1" w:rsidRPr="00ED29A5" w:rsidRDefault="009530D1" w:rsidP="009530D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Общие принципы </w:t>
            </w:r>
            <w:r>
              <w:rPr>
                <w:color w:val="000000"/>
                <w:spacing w:val="3"/>
                <w:sz w:val="18"/>
                <w:szCs w:val="18"/>
              </w:rPr>
              <w:t xml:space="preserve">лечения </w:t>
            </w:r>
            <w:r w:rsidRPr="005E3E53">
              <w:rPr>
                <w:sz w:val="18"/>
                <w:szCs w:val="18"/>
              </w:rPr>
              <w:t>отравлений</w:t>
            </w:r>
            <w:r>
              <w:rPr>
                <w:sz w:val="18"/>
                <w:szCs w:val="18"/>
              </w:rPr>
              <w:t xml:space="preserve"> животных. А</w:t>
            </w:r>
            <w:r w:rsidRPr="007D3AD8">
              <w:rPr>
                <w:sz w:val="18"/>
                <w:szCs w:val="18"/>
              </w:rPr>
              <w:t>нтидотная терапия</w:t>
            </w:r>
            <w:r>
              <w:rPr>
                <w:sz w:val="18"/>
                <w:szCs w:val="18"/>
              </w:rPr>
              <w:t>.</w:t>
            </w:r>
            <w:r>
              <w:rPr>
                <w:color w:val="000000"/>
                <w:spacing w:val="3"/>
                <w:sz w:val="18"/>
                <w:szCs w:val="18"/>
              </w:rPr>
              <w:t xml:space="preserve"> </w:t>
            </w:r>
          </w:p>
        </w:tc>
        <w:tc>
          <w:tcPr>
            <w:tcW w:w="454" w:type="dxa"/>
            <w:shd w:val="clear" w:color="auto" w:fill="auto"/>
          </w:tcPr>
          <w:p w:rsidR="009530D1" w:rsidRPr="00A54CB8" w:rsidRDefault="009530D1" w:rsidP="0096776B">
            <w:pPr>
              <w:jc w:val="center"/>
              <w:rPr>
                <w:sz w:val="18"/>
                <w:szCs w:val="18"/>
              </w:rPr>
            </w:pPr>
            <w:r w:rsidRPr="00A54CB8">
              <w:rPr>
                <w:sz w:val="18"/>
                <w:szCs w:val="18"/>
              </w:rPr>
              <w:t>1</w:t>
            </w:r>
          </w:p>
        </w:tc>
        <w:tc>
          <w:tcPr>
            <w:tcW w:w="2948" w:type="dxa"/>
            <w:vMerge/>
          </w:tcPr>
          <w:p w:rsidR="009530D1" w:rsidRPr="00A54CB8" w:rsidRDefault="009530D1" w:rsidP="0096776B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9530D1" w:rsidRPr="00C66494" w:rsidRDefault="009530D1" w:rsidP="0096776B">
            <w:pPr>
              <w:jc w:val="center"/>
              <w:rPr>
                <w:sz w:val="20"/>
                <w:szCs w:val="20"/>
              </w:rPr>
            </w:pPr>
          </w:p>
        </w:tc>
      </w:tr>
      <w:tr w:rsidR="009530D1" w:rsidRPr="00C66494" w:rsidTr="00AA00DF">
        <w:trPr>
          <w:trHeight w:val="273"/>
        </w:trPr>
        <w:tc>
          <w:tcPr>
            <w:tcW w:w="426" w:type="dxa"/>
          </w:tcPr>
          <w:p w:rsidR="009530D1" w:rsidRPr="00D3028F" w:rsidRDefault="009530D1" w:rsidP="0096776B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vMerge/>
          </w:tcPr>
          <w:p w:rsidR="009530D1" w:rsidRPr="00701E88" w:rsidRDefault="009530D1" w:rsidP="0096776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9530D1" w:rsidRPr="00A54CB8" w:rsidRDefault="009530D1" w:rsidP="0096776B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9530D1" w:rsidRPr="00A54CB8" w:rsidRDefault="009530D1" w:rsidP="0096776B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</w:tcPr>
          <w:p w:rsidR="009530D1" w:rsidRPr="007D3AD8" w:rsidRDefault="009530D1" w:rsidP="009530D1">
            <w:pPr>
              <w:pStyle w:val="1"/>
              <w:jc w:val="both"/>
              <w:rPr>
                <w:b w:val="0"/>
                <w:sz w:val="18"/>
                <w:szCs w:val="18"/>
                <w:lang w:val="kk-KZ"/>
              </w:rPr>
            </w:pPr>
            <w:r w:rsidRPr="007D3AD8">
              <w:rPr>
                <w:b w:val="0"/>
                <w:color w:val="000000"/>
                <w:spacing w:val="3"/>
                <w:sz w:val="18"/>
                <w:szCs w:val="18"/>
              </w:rPr>
              <w:t>Ветеринарно-санитарная экспертиза и судебно-ветеринарное вскрытие при отравлении животных</w:t>
            </w:r>
            <w:r w:rsidRPr="007D3AD8">
              <w:rPr>
                <w:b w:val="0"/>
                <w:color w:val="000000"/>
                <w:sz w:val="18"/>
                <w:szCs w:val="18"/>
                <w:shd w:val="clear" w:color="auto" w:fill="DEEAF6" w:themeFill="accent1" w:themeFillTint="33"/>
              </w:rPr>
              <w:t>.</w:t>
            </w:r>
          </w:p>
        </w:tc>
        <w:tc>
          <w:tcPr>
            <w:tcW w:w="454" w:type="dxa"/>
            <w:shd w:val="clear" w:color="auto" w:fill="auto"/>
          </w:tcPr>
          <w:p w:rsidR="009530D1" w:rsidRPr="00A54CB8" w:rsidRDefault="009530D1" w:rsidP="00F468D6">
            <w:pPr>
              <w:jc w:val="center"/>
              <w:rPr>
                <w:sz w:val="18"/>
                <w:szCs w:val="18"/>
                <w:lang w:val="kk-KZ"/>
              </w:rPr>
            </w:pPr>
            <w:r w:rsidRPr="00A54CB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948" w:type="dxa"/>
          </w:tcPr>
          <w:p w:rsidR="009530D1" w:rsidRPr="00987885" w:rsidRDefault="009530D1" w:rsidP="009530D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9530D1" w:rsidRPr="00C66494" w:rsidRDefault="009530D1" w:rsidP="0096776B">
            <w:pPr>
              <w:jc w:val="center"/>
              <w:rPr>
                <w:sz w:val="20"/>
                <w:szCs w:val="20"/>
              </w:rPr>
            </w:pPr>
          </w:p>
        </w:tc>
      </w:tr>
      <w:tr w:rsidR="009530D1" w:rsidRPr="00C66494" w:rsidTr="00AA00DF">
        <w:trPr>
          <w:trHeight w:val="469"/>
        </w:trPr>
        <w:tc>
          <w:tcPr>
            <w:tcW w:w="426" w:type="dxa"/>
          </w:tcPr>
          <w:p w:rsidR="009530D1" w:rsidRPr="00D3028F" w:rsidRDefault="009530D1" w:rsidP="001A49CE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vMerge w:val="restart"/>
            <w:textDirection w:val="btLr"/>
          </w:tcPr>
          <w:p w:rsidR="009530D1" w:rsidRPr="00701E88" w:rsidRDefault="009530D1" w:rsidP="00563EE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2</w:t>
            </w:r>
          </w:p>
        </w:tc>
        <w:tc>
          <w:tcPr>
            <w:tcW w:w="2552" w:type="dxa"/>
            <w:shd w:val="clear" w:color="auto" w:fill="DBE5F1"/>
          </w:tcPr>
          <w:p w:rsidR="009530D1" w:rsidRPr="00A54CB8" w:rsidRDefault="009530D1" w:rsidP="00563EEB">
            <w:pPr>
              <w:spacing w:line="256" w:lineRule="auto"/>
              <w:rPr>
                <w:sz w:val="18"/>
                <w:szCs w:val="18"/>
              </w:rPr>
            </w:pPr>
            <w:r w:rsidRPr="00A54CB8">
              <w:rPr>
                <w:sz w:val="18"/>
                <w:szCs w:val="18"/>
              </w:rPr>
              <w:t>Химические токсикозы и пестициды.</w:t>
            </w:r>
          </w:p>
        </w:tc>
        <w:tc>
          <w:tcPr>
            <w:tcW w:w="567" w:type="dxa"/>
            <w:shd w:val="clear" w:color="auto" w:fill="DBE5F1"/>
          </w:tcPr>
          <w:p w:rsidR="009530D1" w:rsidRPr="00A54CB8" w:rsidRDefault="009530D1" w:rsidP="001A49CE">
            <w:pPr>
              <w:rPr>
                <w:sz w:val="18"/>
                <w:szCs w:val="18"/>
              </w:rPr>
            </w:pPr>
            <w:r w:rsidRPr="00A54CB8">
              <w:rPr>
                <w:sz w:val="18"/>
                <w:szCs w:val="18"/>
              </w:rPr>
              <w:t>1</w:t>
            </w:r>
          </w:p>
        </w:tc>
        <w:tc>
          <w:tcPr>
            <w:tcW w:w="7654" w:type="dxa"/>
            <w:shd w:val="clear" w:color="auto" w:fill="auto"/>
          </w:tcPr>
          <w:p w:rsidR="009530D1" w:rsidRPr="00DF0B09" w:rsidRDefault="009530D1" w:rsidP="009530D1">
            <w:pPr>
              <w:rPr>
                <w:sz w:val="18"/>
                <w:szCs w:val="18"/>
              </w:rPr>
            </w:pPr>
            <w:r w:rsidRPr="00DF0B09">
              <w:rPr>
                <w:sz w:val="18"/>
                <w:szCs w:val="18"/>
              </w:rPr>
              <w:t xml:space="preserve">Фосфорорганические соединения. Клинико-лабораторные исследования животных с отравлениями препаратами группы ФОС. Антидототерапия. 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9530D1" w:rsidRPr="00A54CB8" w:rsidRDefault="009530D1" w:rsidP="001A49CE">
            <w:pPr>
              <w:jc w:val="center"/>
              <w:rPr>
                <w:sz w:val="18"/>
                <w:szCs w:val="18"/>
              </w:rPr>
            </w:pPr>
            <w:r w:rsidRPr="00A54CB8">
              <w:rPr>
                <w:sz w:val="18"/>
                <w:szCs w:val="18"/>
              </w:rPr>
              <w:t>2</w:t>
            </w:r>
          </w:p>
          <w:p w:rsidR="009530D1" w:rsidRPr="00A54CB8" w:rsidRDefault="009530D1" w:rsidP="001A49CE">
            <w:pPr>
              <w:jc w:val="center"/>
              <w:rPr>
                <w:sz w:val="18"/>
                <w:szCs w:val="18"/>
              </w:rPr>
            </w:pPr>
            <w:r w:rsidRPr="00A54CB8">
              <w:rPr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2948" w:type="dxa"/>
            <w:shd w:val="clear" w:color="auto" w:fill="auto"/>
          </w:tcPr>
          <w:p w:rsidR="009530D1" w:rsidRPr="00DF0B09" w:rsidRDefault="009530D1" w:rsidP="009530D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9530D1" w:rsidRPr="00DF0B09" w:rsidRDefault="009530D1" w:rsidP="001A49CE">
            <w:pPr>
              <w:jc w:val="center"/>
              <w:rPr>
                <w:sz w:val="20"/>
                <w:szCs w:val="20"/>
              </w:rPr>
            </w:pPr>
          </w:p>
        </w:tc>
      </w:tr>
      <w:tr w:rsidR="009530D1" w:rsidRPr="00C66494" w:rsidTr="00AA00DF">
        <w:trPr>
          <w:trHeight w:val="716"/>
        </w:trPr>
        <w:tc>
          <w:tcPr>
            <w:tcW w:w="426" w:type="dxa"/>
          </w:tcPr>
          <w:p w:rsidR="009530D1" w:rsidRPr="00D3028F" w:rsidRDefault="009530D1" w:rsidP="00563EEB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vMerge/>
          </w:tcPr>
          <w:p w:rsidR="009530D1" w:rsidRPr="00701E88" w:rsidRDefault="009530D1" w:rsidP="00563EE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9530D1" w:rsidRPr="00A54CB8" w:rsidRDefault="009530D1" w:rsidP="008B7BC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9530D1" w:rsidRPr="00A54CB8" w:rsidRDefault="009530D1" w:rsidP="008B7BCC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</w:tcPr>
          <w:p w:rsidR="009530D1" w:rsidRPr="002238C7" w:rsidRDefault="009530D1" w:rsidP="009530D1">
            <w:pPr>
              <w:spacing w:line="256" w:lineRule="auto"/>
              <w:rPr>
                <w:sz w:val="18"/>
                <w:szCs w:val="18"/>
              </w:rPr>
            </w:pPr>
            <w:r w:rsidRPr="002238C7">
              <w:rPr>
                <w:sz w:val="18"/>
                <w:szCs w:val="18"/>
              </w:rPr>
              <w:t>Хлорорганические соединения. Отравления ХОС.</w:t>
            </w:r>
          </w:p>
        </w:tc>
        <w:tc>
          <w:tcPr>
            <w:tcW w:w="454" w:type="dxa"/>
            <w:shd w:val="clear" w:color="auto" w:fill="auto"/>
          </w:tcPr>
          <w:p w:rsidR="009530D1" w:rsidRPr="00A54CB8" w:rsidRDefault="009530D1" w:rsidP="008B7BC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948" w:type="dxa"/>
          </w:tcPr>
          <w:p w:rsidR="009530D1" w:rsidRPr="00987885" w:rsidRDefault="009530D1" w:rsidP="009530D1">
            <w:pPr>
              <w:pStyle w:val="a8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987885">
              <w:rPr>
                <w:sz w:val="18"/>
                <w:szCs w:val="18"/>
              </w:rPr>
              <w:t>Методы извлечения ядовитых</w:t>
            </w:r>
            <w:r>
              <w:rPr>
                <w:sz w:val="18"/>
                <w:szCs w:val="18"/>
              </w:rPr>
              <w:t xml:space="preserve"> веществ из корма и </w:t>
            </w:r>
            <w:r w:rsidRPr="00987885">
              <w:rPr>
                <w:sz w:val="18"/>
                <w:szCs w:val="18"/>
              </w:rPr>
              <w:t>патматериала</w:t>
            </w:r>
            <w:r>
              <w:rPr>
                <w:sz w:val="18"/>
                <w:szCs w:val="18"/>
              </w:rPr>
              <w:t>.</w:t>
            </w:r>
            <w:r w:rsidRPr="00987885">
              <w:rPr>
                <w:sz w:val="18"/>
                <w:szCs w:val="18"/>
              </w:rPr>
              <w:t xml:space="preserve"> Экспресс методы обнаружения токсических веществ</w:t>
            </w:r>
            <w:r w:rsidRPr="00987885">
              <w:rPr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425" w:type="dxa"/>
          </w:tcPr>
          <w:p w:rsidR="009530D1" w:rsidRPr="00C66494" w:rsidRDefault="009530D1" w:rsidP="008B7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530D1" w:rsidRPr="00C66494" w:rsidTr="00AA00DF">
        <w:trPr>
          <w:trHeight w:val="251"/>
        </w:trPr>
        <w:tc>
          <w:tcPr>
            <w:tcW w:w="426" w:type="dxa"/>
          </w:tcPr>
          <w:p w:rsidR="009530D1" w:rsidRPr="00D3028F" w:rsidRDefault="009530D1" w:rsidP="00563EEB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vMerge/>
          </w:tcPr>
          <w:p w:rsidR="009530D1" w:rsidRPr="00701E88" w:rsidRDefault="009530D1" w:rsidP="00563EE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9530D1" w:rsidRPr="00A54CB8" w:rsidRDefault="009530D1" w:rsidP="00563EEB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9530D1" w:rsidRPr="00A54CB8" w:rsidRDefault="009530D1" w:rsidP="00563EEB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</w:tcPr>
          <w:p w:rsidR="009530D1" w:rsidRPr="002238C7" w:rsidRDefault="009530D1" w:rsidP="009530D1">
            <w:pPr>
              <w:rPr>
                <w:color w:val="000000"/>
                <w:sz w:val="18"/>
                <w:szCs w:val="18"/>
                <w:highlight w:val="yellow"/>
              </w:rPr>
            </w:pPr>
            <w:r w:rsidRPr="002238C7">
              <w:rPr>
                <w:sz w:val="18"/>
                <w:szCs w:val="18"/>
              </w:rPr>
              <w:t>Токсикология соединений мышьяка и меди, свинца.</w:t>
            </w:r>
          </w:p>
        </w:tc>
        <w:tc>
          <w:tcPr>
            <w:tcW w:w="454" w:type="dxa"/>
            <w:shd w:val="clear" w:color="auto" w:fill="auto"/>
          </w:tcPr>
          <w:p w:rsidR="009530D1" w:rsidRPr="00A54CB8" w:rsidRDefault="009530D1" w:rsidP="00FD7906">
            <w:pPr>
              <w:jc w:val="center"/>
              <w:rPr>
                <w:sz w:val="18"/>
                <w:szCs w:val="18"/>
                <w:lang w:val="kk-KZ"/>
              </w:rPr>
            </w:pPr>
            <w:r w:rsidRPr="00A54CB8">
              <w:rPr>
                <w:sz w:val="18"/>
                <w:szCs w:val="18"/>
                <w:lang w:val="kk-KZ"/>
              </w:rPr>
              <w:t>1</w:t>
            </w:r>
            <w:r w:rsidRPr="00A54CB8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48" w:type="dxa"/>
          </w:tcPr>
          <w:p w:rsidR="009530D1" w:rsidRPr="00987885" w:rsidRDefault="009530D1" w:rsidP="009530D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9530D1" w:rsidRPr="00C66494" w:rsidRDefault="009530D1" w:rsidP="00563EEB">
            <w:pPr>
              <w:jc w:val="center"/>
              <w:rPr>
                <w:sz w:val="20"/>
                <w:szCs w:val="20"/>
              </w:rPr>
            </w:pPr>
          </w:p>
        </w:tc>
      </w:tr>
      <w:tr w:rsidR="009530D1" w:rsidRPr="00C66494" w:rsidTr="00AA00DF">
        <w:trPr>
          <w:trHeight w:val="176"/>
        </w:trPr>
        <w:tc>
          <w:tcPr>
            <w:tcW w:w="426" w:type="dxa"/>
            <w:vMerge w:val="restart"/>
          </w:tcPr>
          <w:p w:rsidR="009530D1" w:rsidRPr="00D3028F" w:rsidRDefault="009530D1" w:rsidP="008E6BA6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7</w:t>
            </w:r>
          </w:p>
        </w:tc>
        <w:tc>
          <w:tcPr>
            <w:tcW w:w="567" w:type="dxa"/>
            <w:vMerge/>
          </w:tcPr>
          <w:p w:rsidR="009530D1" w:rsidRPr="00701E88" w:rsidRDefault="009530D1" w:rsidP="008E6BA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shd w:val="clear" w:color="auto" w:fill="DEEAF6" w:themeFill="accent1" w:themeFillTint="33"/>
          </w:tcPr>
          <w:p w:rsidR="009530D1" w:rsidRPr="00A54CB8" w:rsidRDefault="009530D1" w:rsidP="008E6BA6">
            <w:pPr>
              <w:spacing w:line="256" w:lineRule="auto"/>
              <w:rPr>
                <w:sz w:val="18"/>
                <w:szCs w:val="18"/>
              </w:rPr>
            </w:pPr>
            <w:r w:rsidRPr="00A54CB8">
              <w:rPr>
                <w:sz w:val="18"/>
                <w:szCs w:val="18"/>
              </w:rPr>
              <w:t xml:space="preserve">Фитотоксикозы и токсикология ядов животного происхождения </w:t>
            </w:r>
          </w:p>
        </w:tc>
        <w:tc>
          <w:tcPr>
            <w:tcW w:w="567" w:type="dxa"/>
            <w:vMerge w:val="restart"/>
            <w:shd w:val="clear" w:color="auto" w:fill="DBE5F1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  <w:r w:rsidRPr="00A54CB8">
              <w:rPr>
                <w:sz w:val="18"/>
                <w:szCs w:val="18"/>
              </w:rPr>
              <w:t>1</w:t>
            </w:r>
          </w:p>
        </w:tc>
        <w:tc>
          <w:tcPr>
            <w:tcW w:w="7654" w:type="dxa"/>
            <w:shd w:val="clear" w:color="auto" w:fill="auto"/>
          </w:tcPr>
          <w:p w:rsidR="009530D1" w:rsidRPr="002238C7" w:rsidRDefault="009530D1" w:rsidP="009530D1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2238C7">
              <w:rPr>
                <w:sz w:val="18"/>
                <w:szCs w:val="18"/>
              </w:rPr>
              <w:t xml:space="preserve"> Токсикология кадмия, селена, </w:t>
            </w:r>
            <w:r>
              <w:rPr>
                <w:sz w:val="18"/>
                <w:szCs w:val="18"/>
              </w:rPr>
              <w:t>фтора</w:t>
            </w:r>
            <w:r w:rsidRPr="002238C7">
              <w:rPr>
                <w:sz w:val="18"/>
                <w:szCs w:val="18"/>
              </w:rPr>
              <w:t>.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9530D1" w:rsidRPr="00A54CB8" w:rsidRDefault="009530D1" w:rsidP="008E6BA6">
            <w:pPr>
              <w:jc w:val="center"/>
              <w:rPr>
                <w:sz w:val="18"/>
                <w:szCs w:val="18"/>
              </w:rPr>
            </w:pPr>
            <w:r w:rsidRPr="00A54CB8">
              <w:rPr>
                <w:sz w:val="18"/>
                <w:szCs w:val="18"/>
              </w:rPr>
              <w:t>1</w:t>
            </w:r>
          </w:p>
        </w:tc>
        <w:tc>
          <w:tcPr>
            <w:tcW w:w="2948" w:type="dxa"/>
            <w:vMerge w:val="restart"/>
            <w:shd w:val="clear" w:color="auto" w:fill="auto"/>
          </w:tcPr>
          <w:p w:rsidR="009530D1" w:rsidRPr="00987885" w:rsidRDefault="009530D1" w:rsidP="009530D1">
            <w:pPr>
              <w:rPr>
                <w:sz w:val="18"/>
                <w:szCs w:val="18"/>
              </w:rPr>
            </w:pPr>
          </w:p>
          <w:p w:rsidR="009530D1" w:rsidRPr="00987885" w:rsidRDefault="009530D1" w:rsidP="009530D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shd w:val="clear" w:color="auto" w:fill="auto"/>
          </w:tcPr>
          <w:p w:rsidR="009530D1" w:rsidRPr="00C66494" w:rsidRDefault="009530D1" w:rsidP="008E6BA6">
            <w:pPr>
              <w:jc w:val="center"/>
              <w:rPr>
                <w:sz w:val="20"/>
                <w:szCs w:val="20"/>
              </w:rPr>
            </w:pPr>
          </w:p>
        </w:tc>
      </w:tr>
      <w:tr w:rsidR="009530D1" w:rsidRPr="00C66494" w:rsidTr="00AA00DF">
        <w:trPr>
          <w:trHeight w:val="391"/>
        </w:trPr>
        <w:tc>
          <w:tcPr>
            <w:tcW w:w="426" w:type="dxa"/>
            <w:vMerge/>
          </w:tcPr>
          <w:p w:rsidR="009530D1" w:rsidRPr="00D3028F" w:rsidRDefault="009530D1" w:rsidP="008E6B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9530D1" w:rsidRPr="00701E88" w:rsidRDefault="009530D1" w:rsidP="008E6BA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DEEAF6" w:themeFill="accent1" w:themeFillTint="33"/>
          </w:tcPr>
          <w:p w:rsidR="009530D1" w:rsidRPr="00A54CB8" w:rsidRDefault="009530D1" w:rsidP="008E6BA6">
            <w:pPr>
              <w:spacing w:before="100" w:beforeAutospacing="1" w:after="100" w:afterAutospacing="1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67" w:type="dxa"/>
            <w:vMerge/>
            <w:shd w:val="clear" w:color="auto" w:fill="DBE5F1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  <w:shd w:val="clear" w:color="auto" w:fill="auto"/>
          </w:tcPr>
          <w:p w:rsidR="009530D1" w:rsidRPr="002238C7" w:rsidRDefault="009530D1" w:rsidP="009530D1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143C54">
              <w:rPr>
                <w:sz w:val="20"/>
                <w:szCs w:val="20"/>
              </w:rPr>
              <w:t>Токсикологическая характеристика соединений азота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9530D1" w:rsidRPr="00A54CB8" w:rsidRDefault="009530D1" w:rsidP="008E6BA6">
            <w:pPr>
              <w:jc w:val="center"/>
              <w:rPr>
                <w:sz w:val="18"/>
                <w:szCs w:val="18"/>
                <w:lang w:val="kk-KZ"/>
              </w:rPr>
            </w:pPr>
            <w:r w:rsidRPr="00A54CB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948" w:type="dxa"/>
            <w:vMerge/>
            <w:shd w:val="clear" w:color="auto" w:fill="DBE5F1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DBE5F1"/>
          </w:tcPr>
          <w:p w:rsidR="009530D1" w:rsidRPr="00C66494" w:rsidRDefault="009530D1" w:rsidP="008E6BA6">
            <w:pPr>
              <w:jc w:val="center"/>
              <w:rPr>
                <w:sz w:val="20"/>
                <w:szCs w:val="20"/>
              </w:rPr>
            </w:pPr>
          </w:p>
        </w:tc>
      </w:tr>
      <w:tr w:rsidR="009530D1" w:rsidRPr="00C66494" w:rsidTr="00AA00DF">
        <w:trPr>
          <w:trHeight w:val="210"/>
        </w:trPr>
        <w:tc>
          <w:tcPr>
            <w:tcW w:w="426" w:type="dxa"/>
            <w:vMerge w:val="restart"/>
          </w:tcPr>
          <w:p w:rsidR="009530D1" w:rsidRPr="00D3028F" w:rsidRDefault="009530D1" w:rsidP="008E6BA6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  <w:vMerge/>
          </w:tcPr>
          <w:p w:rsidR="009530D1" w:rsidRPr="00701E88" w:rsidRDefault="009530D1" w:rsidP="008E6BA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</w:tcPr>
          <w:p w:rsidR="009530D1" w:rsidRPr="002238C7" w:rsidRDefault="009530D1" w:rsidP="009530D1">
            <w:pPr>
              <w:rPr>
                <w:bCs/>
                <w:sz w:val="18"/>
                <w:szCs w:val="18"/>
                <w:lang w:val="kk-KZ"/>
              </w:rPr>
            </w:pPr>
            <w:r w:rsidRPr="002238C7">
              <w:rPr>
                <w:bCs/>
                <w:sz w:val="18"/>
                <w:szCs w:val="18"/>
              </w:rPr>
              <w:t xml:space="preserve"> </w:t>
            </w:r>
            <w:r w:rsidRPr="002238C7">
              <w:rPr>
                <w:sz w:val="18"/>
                <w:szCs w:val="18"/>
              </w:rPr>
              <w:t>Клинико-лабораторные исследования животных, отравленных поваренной солью и мочевиной.</w:t>
            </w:r>
          </w:p>
          <w:p w:rsidR="009530D1" w:rsidRPr="002238C7" w:rsidRDefault="009530D1" w:rsidP="009530D1">
            <w:pPr>
              <w:rPr>
                <w:bCs/>
                <w:sz w:val="18"/>
                <w:szCs w:val="18"/>
                <w:lang w:val="kk-KZ"/>
              </w:rPr>
            </w:pPr>
            <w:r w:rsidRPr="002238C7">
              <w:rPr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454" w:type="dxa"/>
            <w:shd w:val="clear" w:color="auto" w:fill="auto"/>
          </w:tcPr>
          <w:p w:rsidR="009530D1" w:rsidRPr="00A54CB8" w:rsidRDefault="009530D1" w:rsidP="008E6BA6">
            <w:pPr>
              <w:jc w:val="center"/>
              <w:rPr>
                <w:sz w:val="18"/>
                <w:szCs w:val="18"/>
                <w:lang w:val="kk-KZ"/>
              </w:rPr>
            </w:pPr>
            <w:r w:rsidRPr="00A54CB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948" w:type="dxa"/>
            <w:vMerge w:val="restart"/>
          </w:tcPr>
          <w:p w:rsidR="009530D1" w:rsidRPr="00987885" w:rsidRDefault="009530D1" w:rsidP="009530D1">
            <w:pPr>
              <w:rPr>
                <w:sz w:val="18"/>
                <w:szCs w:val="18"/>
              </w:rPr>
            </w:pPr>
          </w:p>
          <w:p w:rsidR="009530D1" w:rsidRPr="00987885" w:rsidRDefault="009530D1" w:rsidP="009530D1">
            <w:pPr>
              <w:rPr>
                <w:sz w:val="18"/>
                <w:szCs w:val="18"/>
              </w:rPr>
            </w:pPr>
            <w:r w:rsidRPr="00987885">
              <w:rPr>
                <w:sz w:val="18"/>
                <w:szCs w:val="18"/>
              </w:rPr>
              <w:t>Токсикологический анализ при отравлениях сапонинами и гликозидами</w:t>
            </w:r>
          </w:p>
        </w:tc>
        <w:tc>
          <w:tcPr>
            <w:tcW w:w="425" w:type="dxa"/>
            <w:vMerge w:val="restart"/>
          </w:tcPr>
          <w:p w:rsidR="009530D1" w:rsidRPr="00C66494" w:rsidRDefault="009530D1" w:rsidP="008E6B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530D1" w:rsidRPr="00C66494" w:rsidTr="00AA00DF">
        <w:trPr>
          <w:trHeight w:val="210"/>
        </w:trPr>
        <w:tc>
          <w:tcPr>
            <w:tcW w:w="426" w:type="dxa"/>
            <w:vMerge/>
          </w:tcPr>
          <w:p w:rsidR="009530D1" w:rsidRPr="00D3028F" w:rsidRDefault="009530D1" w:rsidP="008E6B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9530D1" w:rsidRPr="00701E88" w:rsidRDefault="009530D1" w:rsidP="008E6BA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</w:tcPr>
          <w:p w:rsidR="009530D1" w:rsidRPr="00563EEB" w:rsidRDefault="009530D1" w:rsidP="009530D1">
            <w:pPr>
              <w:pStyle w:val="2"/>
              <w:spacing w:after="0" w:line="240" w:lineRule="auto"/>
              <w:rPr>
                <w:color w:val="000000"/>
                <w:sz w:val="18"/>
                <w:szCs w:val="18"/>
                <w:shd w:val="clear" w:color="auto" w:fill="EEECE1"/>
              </w:rPr>
            </w:pPr>
            <w:r w:rsidRPr="00563EEB">
              <w:rPr>
                <w:sz w:val="18"/>
                <w:szCs w:val="18"/>
              </w:rPr>
              <w:t>Отравления ядовитыми растениями, содержащими алколоиды. Лечение и профилактика.</w:t>
            </w:r>
          </w:p>
        </w:tc>
        <w:tc>
          <w:tcPr>
            <w:tcW w:w="454" w:type="dxa"/>
            <w:shd w:val="clear" w:color="auto" w:fill="auto"/>
          </w:tcPr>
          <w:p w:rsidR="009530D1" w:rsidRPr="00A54CB8" w:rsidRDefault="009530D1" w:rsidP="008E6BA6">
            <w:pPr>
              <w:jc w:val="center"/>
              <w:rPr>
                <w:sz w:val="18"/>
                <w:szCs w:val="18"/>
              </w:rPr>
            </w:pPr>
            <w:r w:rsidRPr="00A54CB8">
              <w:rPr>
                <w:sz w:val="18"/>
                <w:szCs w:val="18"/>
              </w:rPr>
              <w:t>1</w:t>
            </w:r>
          </w:p>
        </w:tc>
        <w:tc>
          <w:tcPr>
            <w:tcW w:w="2948" w:type="dxa"/>
            <w:vMerge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9530D1" w:rsidRPr="00C66494" w:rsidRDefault="009530D1" w:rsidP="008E6BA6">
            <w:pPr>
              <w:jc w:val="center"/>
              <w:rPr>
                <w:sz w:val="20"/>
                <w:szCs w:val="20"/>
              </w:rPr>
            </w:pPr>
          </w:p>
        </w:tc>
      </w:tr>
      <w:tr w:rsidR="009530D1" w:rsidRPr="00C66494" w:rsidTr="00AA00DF">
        <w:trPr>
          <w:trHeight w:val="161"/>
        </w:trPr>
        <w:tc>
          <w:tcPr>
            <w:tcW w:w="426" w:type="dxa"/>
          </w:tcPr>
          <w:p w:rsidR="009530D1" w:rsidRPr="00D3028F" w:rsidRDefault="009530D1" w:rsidP="008E6BA6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9</w:t>
            </w:r>
          </w:p>
        </w:tc>
        <w:tc>
          <w:tcPr>
            <w:tcW w:w="567" w:type="dxa"/>
            <w:vMerge/>
          </w:tcPr>
          <w:p w:rsidR="009530D1" w:rsidRDefault="009530D1" w:rsidP="008E6BA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9530D1" w:rsidRPr="00A54CB8" w:rsidRDefault="009530D1" w:rsidP="008E6BA6">
            <w:pPr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</w:tcPr>
          <w:p w:rsidR="009530D1" w:rsidRPr="00563EEB" w:rsidRDefault="009530D1" w:rsidP="009530D1">
            <w:pPr>
              <w:rPr>
                <w:sz w:val="18"/>
                <w:szCs w:val="18"/>
              </w:rPr>
            </w:pPr>
            <w:r w:rsidRPr="00563EEB">
              <w:rPr>
                <w:sz w:val="18"/>
                <w:szCs w:val="18"/>
              </w:rPr>
              <w:t>Отравления ядовитыми растениями, содержащими гликозиды. Лечение и профилактика</w:t>
            </w:r>
          </w:p>
        </w:tc>
        <w:tc>
          <w:tcPr>
            <w:tcW w:w="454" w:type="dxa"/>
            <w:shd w:val="clear" w:color="auto" w:fill="auto"/>
          </w:tcPr>
          <w:p w:rsidR="009530D1" w:rsidRPr="00A54CB8" w:rsidRDefault="009530D1" w:rsidP="008E6BA6">
            <w:pPr>
              <w:jc w:val="center"/>
              <w:rPr>
                <w:sz w:val="18"/>
                <w:szCs w:val="18"/>
                <w:lang w:val="kk-KZ"/>
              </w:rPr>
            </w:pPr>
            <w:r w:rsidRPr="00A54CB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948" w:type="dxa"/>
          </w:tcPr>
          <w:p w:rsidR="009530D1" w:rsidRPr="00987885" w:rsidRDefault="009530D1" w:rsidP="009530D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9530D1" w:rsidRPr="00C66494" w:rsidRDefault="009530D1" w:rsidP="008E6BA6">
            <w:pPr>
              <w:jc w:val="center"/>
              <w:rPr>
                <w:sz w:val="20"/>
                <w:szCs w:val="20"/>
              </w:rPr>
            </w:pPr>
          </w:p>
        </w:tc>
      </w:tr>
      <w:tr w:rsidR="009530D1" w:rsidRPr="00C66494" w:rsidTr="00AA00DF">
        <w:trPr>
          <w:trHeight w:val="197"/>
        </w:trPr>
        <w:tc>
          <w:tcPr>
            <w:tcW w:w="426" w:type="dxa"/>
            <w:vMerge w:val="restart"/>
          </w:tcPr>
          <w:p w:rsidR="009530D1" w:rsidRPr="00D3028F" w:rsidRDefault="009530D1" w:rsidP="008E6BA6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Merge/>
            <w:textDirection w:val="btLr"/>
          </w:tcPr>
          <w:p w:rsidR="009530D1" w:rsidRPr="00701E88" w:rsidRDefault="009530D1" w:rsidP="008E6BA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shd w:val="clear" w:color="auto" w:fill="DBE5F1"/>
          </w:tcPr>
          <w:p w:rsidR="009530D1" w:rsidRPr="00A54CB8" w:rsidRDefault="009530D1" w:rsidP="008E6BA6">
            <w:pPr>
              <w:rPr>
                <w:bCs/>
                <w:sz w:val="18"/>
                <w:szCs w:val="18"/>
              </w:rPr>
            </w:pPr>
            <w:r w:rsidRPr="00A54CB8">
              <w:rPr>
                <w:sz w:val="18"/>
                <w:szCs w:val="18"/>
              </w:rPr>
              <w:t>Кормовые токсикозы.</w:t>
            </w:r>
          </w:p>
        </w:tc>
        <w:tc>
          <w:tcPr>
            <w:tcW w:w="567" w:type="dxa"/>
            <w:vMerge w:val="restart"/>
            <w:shd w:val="clear" w:color="auto" w:fill="DBE5F1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  <w:r w:rsidRPr="00A54CB8">
              <w:rPr>
                <w:sz w:val="18"/>
                <w:szCs w:val="18"/>
              </w:rPr>
              <w:t>1</w:t>
            </w:r>
          </w:p>
        </w:tc>
        <w:tc>
          <w:tcPr>
            <w:tcW w:w="7654" w:type="dxa"/>
            <w:shd w:val="clear" w:color="auto" w:fill="auto"/>
          </w:tcPr>
          <w:p w:rsidR="009530D1" w:rsidRPr="00563EEB" w:rsidRDefault="009530D1" w:rsidP="009530D1">
            <w:pPr>
              <w:rPr>
                <w:sz w:val="18"/>
                <w:szCs w:val="18"/>
              </w:rPr>
            </w:pPr>
            <w:r w:rsidRPr="00563EEB">
              <w:rPr>
                <w:sz w:val="18"/>
                <w:szCs w:val="18"/>
              </w:rPr>
              <w:t>Отравления ядовитыми растениями, содержащими, эфирные масла и др. Лечение и профилактика.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9530D1" w:rsidRPr="00A54CB8" w:rsidRDefault="009530D1" w:rsidP="008E6BA6">
            <w:pPr>
              <w:jc w:val="center"/>
              <w:rPr>
                <w:sz w:val="18"/>
                <w:szCs w:val="18"/>
              </w:rPr>
            </w:pPr>
            <w:r w:rsidRPr="00A54CB8">
              <w:rPr>
                <w:sz w:val="18"/>
                <w:szCs w:val="18"/>
              </w:rPr>
              <w:t>1</w:t>
            </w:r>
          </w:p>
        </w:tc>
        <w:tc>
          <w:tcPr>
            <w:tcW w:w="2948" w:type="dxa"/>
            <w:vMerge w:val="restart"/>
            <w:shd w:val="clear" w:color="auto" w:fill="auto"/>
          </w:tcPr>
          <w:p w:rsidR="009530D1" w:rsidRPr="00987885" w:rsidRDefault="009530D1" w:rsidP="009530D1">
            <w:pPr>
              <w:rPr>
                <w:sz w:val="18"/>
                <w:szCs w:val="18"/>
              </w:rPr>
            </w:pPr>
          </w:p>
          <w:p w:rsidR="009530D1" w:rsidRPr="00987885" w:rsidRDefault="009530D1" w:rsidP="009530D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9530D1" w:rsidRPr="00C66494" w:rsidRDefault="009530D1" w:rsidP="008E6BA6">
            <w:pPr>
              <w:jc w:val="center"/>
              <w:rPr>
                <w:sz w:val="20"/>
                <w:szCs w:val="20"/>
              </w:rPr>
            </w:pPr>
          </w:p>
        </w:tc>
      </w:tr>
      <w:tr w:rsidR="009530D1" w:rsidRPr="00C66494" w:rsidTr="00AA00DF">
        <w:trPr>
          <w:trHeight w:val="193"/>
        </w:trPr>
        <w:tc>
          <w:tcPr>
            <w:tcW w:w="426" w:type="dxa"/>
            <w:vMerge/>
          </w:tcPr>
          <w:p w:rsidR="009530D1" w:rsidRPr="00D3028F" w:rsidRDefault="009530D1" w:rsidP="008E6B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</w:tcPr>
          <w:p w:rsidR="009530D1" w:rsidRDefault="009530D1" w:rsidP="008E6BA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DBE5F1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DBE5F1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  <w:shd w:val="clear" w:color="auto" w:fill="auto"/>
          </w:tcPr>
          <w:p w:rsidR="009530D1" w:rsidRPr="00563EEB" w:rsidRDefault="009530D1" w:rsidP="009530D1">
            <w:pPr>
              <w:rPr>
                <w:sz w:val="18"/>
                <w:szCs w:val="18"/>
              </w:rPr>
            </w:pPr>
            <w:r w:rsidRPr="00563EEB">
              <w:rPr>
                <w:sz w:val="18"/>
                <w:szCs w:val="18"/>
              </w:rPr>
              <w:t xml:space="preserve">Ядовитые растения, содержащие алколоиды, гликозиды, эфирные масла и др. 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9530D1" w:rsidRPr="00A54CB8" w:rsidRDefault="009530D1" w:rsidP="008E6BA6">
            <w:pPr>
              <w:jc w:val="center"/>
              <w:rPr>
                <w:sz w:val="18"/>
                <w:szCs w:val="18"/>
                <w:lang w:val="kk-KZ"/>
              </w:rPr>
            </w:pPr>
            <w:r w:rsidRPr="00A54CB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948" w:type="dxa"/>
            <w:vMerge/>
            <w:shd w:val="clear" w:color="auto" w:fill="DBE5F1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DBE5F1"/>
            <w:vAlign w:val="center"/>
          </w:tcPr>
          <w:p w:rsidR="009530D1" w:rsidRPr="00C66494" w:rsidRDefault="009530D1" w:rsidP="008E6BA6">
            <w:pPr>
              <w:jc w:val="center"/>
              <w:rPr>
                <w:sz w:val="20"/>
                <w:szCs w:val="20"/>
              </w:rPr>
            </w:pPr>
          </w:p>
        </w:tc>
      </w:tr>
      <w:tr w:rsidR="009530D1" w:rsidRPr="00C66494" w:rsidTr="00AA00DF">
        <w:trPr>
          <w:trHeight w:val="303"/>
        </w:trPr>
        <w:tc>
          <w:tcPr>
            <w:tcW w:w="426" w:type="dxa"/>
            <w:vMerge w:val="restart"/>
          </w:tcPr>
          <w:p w:rsidR="009530D1" w:rsidRPr="00D3028F" w:rsidRDefault="009530D1" w:rsidP="008E6BA6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Merge/>
          </w:tcPr>
          <w:p w:rsidR="009530D1" w:rsidRPr="00701E88" w:rsidRDefault="009530D1" w:rsidP="008E6BA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</w:tcPr>
          <w:p w:rsidR="009530D1" w:rsidRPr="00563EEB" w:rsidRDefault="009530D1" w:rsidP="009530D1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563EEB">
              <w:rPr>
                <w:sz w:val="18"/>
                <w:szCs w:val="18"/>
              </w:rPr>
              <w:t xml:space="preserve">Растения, содержащие ядовитые вещества других групп. </w:t>
            </w:r>
          </w:p>
        </w:tc>
        <w:tc>
          <w:tcPr>
            <w:tcW w:w="454" w:type="dxa"/>
            <w:shd w:val="clear" w:color="auto" w:fill="auto"/>
          </w:tcPr>
          <w:p w:rsidR="009530D1" w:rsidRPr="00A54CB8" w:rsidRDefault="009530D1" w:rsidP="008E6BA6">
            <w:pPr>
              <w:jc w:val="center"/>
              <w:rPr>
                <w:sz w:val="18"/>
                <w:szCs w:val="18"/>
                <w:lang w:val="kk-KZ"/>
              </w:rPr>
            </w:pPr>
            <w:r w:rsidRPr="00A54CB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948" w:type="dxa"/>
            <w:vMerge w:val="restart"/>
          </w:tcPr>
          <w:p w:rsidR="009530D1" w:rsidRPr="00987885" w:rsidRDefault="009530D1" w:rsidP="009530D1">
            <w:pPr>
              <w:rPr>
                <w:sz w:val="18"/>
                <w:szCs w:val="18"/>
              </w:rPr>
            </w:pPr>
          </w:p>
          <w:p w:rsidR="009530D1" w:rsidRPr="00987885" w:rsidRDefault="009530D1" w:rsidP="009530D1">
            <w:pPr>
              <w:rPr>
                <w:sz w:val="18"/>
                <w:szCs w:val="18"/>
              </w:rPr>
            </w:pPr>
            <w:r w:rsidRPr="00987885">
              <w:rPr>
                <w:sz w:val="18"/>
                <w:szCs w:val="18"/>
              </w:rPr>
              <w:t>Техника анализа грубых и зерновых кормов.</w:t>
            </w:r>
          </w:p>
        </w:tc>
        <w:tc>
          <w:tcPr>
            <w:tcW w:w="425" w:type="dxa"/>
            <w:vMerge w:val="restart"/>
            <w:vAlign w:val="center"/>
          </w:tcPr>
          <w:p w:rsidR="009530D1" w:rsidRPr="00C66494" w:rsidRDefault="009530D1" w:rsidP="008E6B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530D1" w:rsidRPr="00C66494" w:rsidTr="00AA00DF">
        <w:trPr>
          <w:trHeight w:val="161"/>
        </w:trPr>
        <w:tc>
          <w:tcPr>
            <w:tcW w:w="426" w:type="dxa"/>
            <w:vMerge/>
          </w:tcPr>
          <w:p w:rsidR="009530D1" w:rsidRPr="00D3028F" w:rsidRDefault="009530D1" w:rsidP="008E6B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9530D1" w:rsidRPr="00701E88" w:rsidRDefault="009530D1" w:rsidP="008E6BA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</w:tcPr>
          <w:p w:rsidR="009530D1" w:rsidRPr="00563EEB" w:rsidRDefault="009530D1" w:rsidP="009530D1">
            <w:pPr>
              <w:pStyle w:val="1"/>
              <w:spacing w:line="256" w:lineRule="auto"/>
              <w:jc w:val="left"/>
              <w:rPr>
                <w:b w:val="0"/>
                <w:sz w:val="18"/>
                <w:szCs w:val="18"/>
              </w:rPr>
            </w:pPr>
            <w:r w:rsidRPr="00563EEB">
              <w:rPr>
                <w:b w:val="0"/>
                <w:sz w:val="18"/>
                <w:szCs w:val="18"/>
              </w:rPr>
              <w:t>Растительные корма, предста</w:t>
            </w:r>
            <w:r>
              <w:rPr>
                <w:b w:val="0"/>
                <w:sz w:val="18"/>
                <w:szCs w:val="18"/>
              </w:rPr>
              <w:t>вляющие опасность для животных.</w:t>
            </w:r>
            <w:r w:rsidRPr="00563EEB">
              <w:rPr>
                <w:sz w:val="18"/>
                <w:szCs w:val="18"/>
              </w:rPr>
              <w:t xml:space="preserve"> </w:t>
            </w:r>
            <w:r w:rsidRPr="00A23F37">
              <w:rPr>
                <w:b w:val="0"/>
                <w:sz w:val="18"/>
                <w:szCs w:val="18"/>
              </w:rPr>
              <w:t>Отравление кукурузой.</w:t>
            </w:r>
          </w:p>
        </w:tc>
        <w:tc>
          <w:tcPr>
            <w:tcW w:w="454" w:type="dxa"/>
            <w:shd w:val="clear" w:color="auto" w:fill="auto"/>
          </w:tcPr>
          <w:p w:rsidR="009530D1" w:rsidRPr="00A54CB8" w:rsidRDefault="009530D1" w:rsidP="008E6BA6">
            <w:pPr>
              <w:jc w:val="center"/>
              <w:rPr>
                <w:sz w:val="18"/>
                <w:szCs w:val="18"/>
              </w:rPr>
            </w:pPr>
            <w:r w:rsidRPr="00A54CB8">
              <w:rPr>
                <w:sz w:val="18"/>
                <w:szCs w:val="18"/>
              </w:rPr>
              <w:t>1</w:t>
            </w:r>
          </w:p>
        </w:tc>
        <w:tc>
          <w:tcPr>
            <w:tcW w:w="2948" w:type="dxa"/>
            <w:vMerge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9530D1" w:rsidRPr="00C66494" w:rsidRDefault="009530D1" w:rsidP="008E6BA6">
            <w:pPr>
              <w:jc w:val="center"/>
              <w:rPr>
                <w:sz w:val="20"/>
                <w:szCs w:val="20"/>
              </w:rPr>
            </w:pPr>
          </w:p>
        </w:tc>
      </w:tr>
      <w:tr w:rsidR="009530D1" w:rsidRPr="00C66494" w:rsidTr="00AA00DF">
        <w:trPr>
          <w:trHeight w:val="252"/>
        </w:trPr>
        <w:tc>
          <w:tcPr>
            <w:tcW w:w="426" w:type="dxa"/>
          </w:tcPr>
          <w:p w:rsidR="009530D1" w:rsidRPr="00D3028F" w:rsidRDefault="009530D1" w:rsidP="008E6BA6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vMerge/>
          </w:tcPr>
          <w:p w:rsidR="009530D1" w:rsidRPr="00701E88" w:rsidRDefault="009530D1" w:rsidP="008E6BA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</w:tcPr>
          <w:p w:rsidR="009530D1" w:rsidRPr="00563EEB" w:rsidRDefault="009530D1" w:rsidP="009530D1">
            <w:pPr>
              <w:rPr>
                <w:sz w:val="18"/>
                <w:szCs w:val="18"/>
                <w:lang w:val="kk-KZ"/>
              </w:rPr>
            </w:pPr>
            <w:r w:rsidRPr="00563EEB">
              <w:rPr>
                <w:sz w:val="18"/>
                <w:szCs w:val="18"/>
              </w:rPr>
              <w:t>Определение токсичности фуражного зерна.</w:t>
            </w:r>
          </w:p>
        </w:tc>
        <w:tc>
          <w:tcPr>
            <w:tcW w:w="454" w:type="dxa"/>
            <w:shd w:val="clear" w:color="auto" w:fill="auto"/>
          </w:tcPr>
          <w:p w:rsidR="009530D1" w:rsidRPr="00A54CB8" w:rsidRDefault="009530D1" w:rsidP="00A67ABC">
            <w:pPr>
              <w:jc w:val="center"/>
              <w:rPr>
                <w:sz w:val="18"/>
                <w:szCs w:val="18"/>
                <w:lang w:val="kk-KZ"/>
              </w:rPr>
            </w:pPr>
            <w:r w:rsidRPr="00A54CB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948" w:type="dxa"/>
          </w:tcPr>
          <w:p w:rsidR="009530D1" w:rsidRPr="00987885" w:rsidRDefault="009530D1" w:rsidP="009530D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9530D1" w:rsidRPr="00C66494" w:rsidRDefault="009530D1" w:rsidP="008E6BA6">
            <w:pPr>
              <w:jc w:val="center"/>
              <w:rPr>
                <w:sz w:val="20"/>
                <w:szCs w:val="20"/>
              </w:rPr>
            </w:pPr>
          </w:p>
        </w:tc>
      </w:tr>
      <w:tr w:rsidR="009530D1" w:rsidRPr="00C66494" w:rsidTr="00AA00DF">
        <w:trPr>
          <w:trHeight w:val="127"/>
        </w:trPr>
        <w:tc>
          <w:tcPr>
            <w:tcW w:w="426" w:type="dxa"/>
            <w:vMerge w:val="restart"/>
          </w:tcPr>
          <w:p w:rsidR="009530D1" w:rsidRPr="00D3028F" w:rsidRDefault="009530D1" w:rsidP="008E6BA6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vMerge/>
          </w:tcPr>
          <w:p w:rsidR="009530D1" w:rsidRPr="00701E88" w:rsidRDefault="009530D1" w:rsidP="008E6BA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shd w:val="clear" w:color="auto" w:fill="DBE5F1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  <w:r w:rsidRPr="00A54CB8">
              <w:rPr>
                <w:sz w:val="18"/>
                <w:szCs w:val="18"/>
              </w:rPr>
              <w:t>Микозы и микотоксикозы.</w:t>
            </w:r>
          </w:p>
        </w:tc>
        <w:tc>
          <w:tcPr>
            <w:tcW w:w="567" w:type="dxa"/>
            <w:vMerge w:val="restart"/>
            <w:shd w:val="clear" w:color="auto" w:fill="DBE5F1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  <w:r w:rsidRPr="00A54CB8">
              <w:rPr>
                <w:sz w:val="18"/>
                <w:szCs w:val="18"/>
              </w:rPr>
              <w:t>1</w:t>
            </w:r>
          </w:p>
        </w:tc>
        <w:tc>
          <w:tcPr>
            <w:tcW w:w="7654" w:type="dxa"/>
            <w:shd w:val="clear" w:color="auto" w:fill="auto"/>
          </w:tcPr>
          <w:p w:rsidR="009530D1" w:rsidRPr="00267F69" w:rsidRDefault="009530D1" w:rsidP="009530D1">
            <w:pPr>
              <w:pStyle w:val="1"/>
              <w:widowControl w:val="0"/>
              <w:jc w:val="both"/>
              <w:rPr>
                <w:b w:val="0"/>
                <w:sz w:val="18"/>
                <w:szCs w:val="18"/>
              </w:rPr>
            </w:pPr>
            <w:r w:rsidRPr="00267F69">
              <w:rPr>
                <w:b w:val="0"/>
                <w:sz w:val="18"/>
                <w:szCs w:val="18"/>
              </w:rPr>
              <w:t>Отравления продуктами технической переработки растений.</w:t>
            </w:r>
            <w:r w:rsidRPr="00267F69">
              <w:rPr>
                <w:sz w:val="18"/>
                <w:szCs w:val="18"/>
              </w:rPr>
              <w:t xml:space="preserve"> </w:t>
            </w:r>
            <w:r w:rsidRPr="00A23F37">
              <w:rPr>
                <w:b w:val="0"/>
                <w:sz w:val="18"/>
                <w:szCs w:val="18"/>
              </w:rPr>
              <w:t>Отравления шротами и жмыхами.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9530D1" w:rsidRPr="00A54CB8" w:rsidRDefault="009530D1" w:rsidP="008E6BA6">
            <w:pPr>
              <w:jc w:val="center"/>
              <w:rPr>
                <w:sz w:val="18"/>
                <w:szCs w:val="18"/>
              </w:rPr>
            </w:pPr>
            <w:r w:rsidRPr="00A54CB8">
              <w:rPr>
                <w:sz w:val="18"/>
                <w:szCs w:val="18"/>
              </w:rPr>
              <w:t>1</w:t>
            </w:r>
          </w:p>
        </w:tc>
        <w:tc>
          <w:tcPr>
            <w:tcW w:w="2948" w:type="dxa"/>
            <w:vMerge w:val="restart"/>
            <w:shd w:val="clear" w:color="auto" w:fill="auto"/>
          </w:tcPr>
          <w:p w:rsidR="009530D1" w:rsidRPr="00987885" w:rsidRDefault="009530D1" w:rsidP="009530D1">
            <w:pPr>
              <w:rPr>
                <w:sz w:val="18"/>
                <w:szCs w:val="18"/>
              </w:rPr>
            </w:pPr>
          </w:p>
          <w:p w:rsidR="009530D1" w:rsidRPr="00987885" w:rsidRDefault="009530D1" w:rsidP="009530D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9530D1" w:rsidRPr="00C66494" w:rsidRDefault="009530D1" w:rsidP="008E6BA6">
            <w:pPr>
              <w:jc w:val="center"/>
              <w:rPr>
                <w:sz w:val="20"/>
                <w:szCs w:val="20"/>
              </w:rPr>
            </w:pPr>
          </w:p>
        </w:tc>
      </w:tr>
      <w:tr w:rsidR="009530D1" w:rsidRPr="00C66494" w:rsidTr="00AA00DF">
        <w:trPr>
          <w:trHeight w:val="239"/>
        </w:trPr>
        <w:tc>
          <w:tcPr>
            <w:tcW w:w="426" w:type="dxa"/>
            <w:vMerge/>
          </w:tcPr>
          <w:p w:rsidR="009530D1" w:rsidRPr="00D3028F" w:rsidRDefault="009530D1" w:rsidP="008E6B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9530D1" w:rsidRPr="00701E88" w:rsidRDefault="009530D1" w:rsidP="008E6BA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DBE5F1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DBE5F1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  <w:shd w:val="clear" w:color="auto" w:fill="auto"/>
          </w:tcPr>
          <w:p w:rsidR="009530D1" w:rsidRPr="00A23F37" w:rsidRDefault="009530D1" w:rsidP="009530D1">
            <w:pPr>
              <w:tabs>
                <w:tab w:val="left" w:pos="993"/>
              </w:tabs>
              <w:jc w:val="both"/>
              <w:rPr>
                <w:sz w:val="18"/>
                <w:szCs w:val="18"/>
              </w:rPr>
            </w:pPr>
            <w:r w:rsidRPr="00A23F37">
              <w:rPr>
                <w:sz w:val="18"/>
                <w:szCs w:val="18"/>
              </w:rPr>
              <w:t>Яды животного происхождения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9530D1" w:rsidRPr="00A54CB8" w:rsidRDefault="009530D1" w:rsidP="008E6BA6">
            <w:pPr>
              <w:jc w:val="center"/>
              <w:rPr>
                <w:sz w:val="18"/>
                <w:szCs w:val="18"/>
                <w:lang w:val="kk-KZ"/>
              </w:rPr>
            </w:pPr>
            <w:r w:rsidRPr="00A54CB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948" w:type="dxa"/>
            <w:vMerge/>
            <w:shd w:val="clear" w:color="auto" w:fill="DBE5F1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DBE5F1"/>
            <w:vAlign w:val="center"/>
          </w:tcPr>
          <w:p w:rsidR="009530D1" w:rsidRPr="00C66494" w:rsidRDefault="009530D1" w:rsidP="008E6BA6">
            <w:pPr>
              <w:jc w:val="center"/>
              <w:rPr>
                <w:sz w:val="20"/>
                <w:szCs w:val="20"/>
              </w:rPr>
            </w:pPr>
          </w:p>
        </w:tc>
      </w:tr>
      <w:tr w:rsidR="009530D1" w:rsidRPr="00C66494" w:rsidTr="00AA00DF">
        <w:trPr>
          <w:trHeight w:val="180"/>
        </w:trPr>
        <w:tc>
          <w:tcPr>
            <w:tcW w:w="426" w:type="dxa"/>
            <w:vMerge w:val="restart"/>
          </w:tcPr>
          <w:p w:rsidR="009530D1" w:rsidRPr="00D3028F" w:rsidRDefault="009530D1" w:rsidP="008E6BA6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vMerge/>
          </w:tcPr>
          <w:p w:rsidR="009530D1" w:rsidRPr="00701E88" w:rsidRDefault="009530D1" w:rsidP="008E6BA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</w:tcPr>
          <w:p w:rsidR="009530D1" w:rsidRPr="007A1701" w:rsidRDefault="009530D1" w:rsidP="009530D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Классификация</w:t>
            </w:r>
            <w:r w:rsidRPr="00267F69">
              <w:rPr>
                <w:sz w:val="18"/>
                <w:szCs w:val="18"/>
              </w:rPr>
              <w:t xml:space="preserve"> грибов. Общие принципы диагностики, лечения и профилактики. </w:t>
            </w:r>
          </w:p>
        </w:tc>
        <w:tc>
          <w:tcPr>
            <w:tcW w:w="454" w:type="dxa"/>
            <w:shd w:val="clear" w:color="auto" w:fill="auto"/>
          </w:tcPr>
          <w:p w:rsidR="009530D1" w:rsidRPr="00A54CB8" w:rsidRDefault="009530D1" w:rsidP="008E6BA6">
            <w:pPr>
              <w:jc w:val="center"/>
              <w:rPr>
                <w:sz w:val="18"/>
                <w:szCs w:val="18"/>
              </w:rPr>
            </w:pPr>
            <w:r w:rsidRPr="00A54CB8">
              <w:rPr>
                <w:sz w:val="18"/>
                <w:szCs w:val="18"/>
              </w:rPr>
              <w:t>1</w:t>
            </w:r>
          </w:p>
        </w:tc>
        <w:tc>
          <w:tcPr>
            <w:tcW w:w="2948" w:type="dxa"/>
            <w:vMerge w:val="restart"/>
          </w:tcPr>
          <w:p w:rsidR="009530D1" w:rsidRPr="00987885" w:rsidRDefault="009530D1" w:rsidP="009530D1">
            <w:pPr>
              <w:rPr>
                <w:sz w:val="18"/>
                <w:szCs w:val="18"/>
              </w:rPr>
            </w:pPr>
          </w:p>
          <w:p w:rsidR="009530D1" w:rsidRPr="00987885" w:rsidRDefault="009530D1" w:rsidP="009530D1">
            <w:pPr>
              <w:rPr>
                <w:sz w:val="18"/>
                <w:szCs w:val="18"/>
              </w:rPr>
            </w:pPr>
            <w:r w:rsidRPr="00987885">
              <w:rPr>
                <w:sz w:val="18"/>
                <w:szCs w:val="18"/>
              </w:rPr>
              <w:t>Судебно-ветеринарное вскрытие.</w:t>
            </w:r>
          </w:p>
        </w:tc>
        <w:tc>
          <w:tcPr>
            <w:tcW w:w="425" w:type="dxa"/>
            <w:vMerge w:val="restart"/>
            <w:vAlign w:val="center"/>
          </w:tcPr>
          <w:p w:rsidR="009530D1" w:rsidRPr="00C66494" w:rsidRDefault="009530D1" w:rsidP="008E6B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530D1" w:rsidRPr="00C66494" w:rsidTr="00AA00DF">
        <w:trPr>
          <w:trHeight w:val="180"/>
        </w:trPr>
        <w:tc>
          <w:tcPr>
            <w:tcW w:w="426" w:type="dxa"/>
            <w:vMerge/>
          </w:tcPr>
          <w:p w:rsidR="009530D1" w:rsidRPr="00D3028F" w:rsidRDefault="009530D1" w:rsidP="00CC45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9530D1" w:rsidRPr="00701E88" w:rsidRDefault="009530D1" w:rsidP="00CC451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9530D1" w:rsidRPr="00A54CB8" w:rsidRDefault="009530D1" w:rsidP="00CC451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9530D1" w:rsidRPr="00A54CB8" w:rsidRDefault="009530D1" w:rsidP="00CC4517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</w:tcPr>
          <w:p w:rsidR="009530D1" w:rsidRPr="00267F69" w:rsidRDefault="009530D1" w:rsidP="009530D1">
            <w:pPr>
              <w:pStyle w:val="1"/>
              <w:widowControl w:val="0"/>
              <w:jc w:val="both"/>
              <w:rPr>
                <w:b w:val="0"/>
                <w:sz w:val="18"/>
                <w:szCs w:val="18"/>
              </w:rPr>
            </w:pPr>
            <w:r w:rsidRPr="00267F69">
              <w:rPr>
                <w:b w:val="0"/>
                <w:sz w:val="18"/>
                <w:szCs w:val="18"/>
              </w:rPr>
              <w:t>Отравления афлатоксинами. Диагностика, лечение и профилактика.</w:t>
            </w:r>
          </w:p>
        </w:tc>
        <w:tc>
          <w:tcPr>
            <w:tcW w:w="454" w:type="dxa"/>
            <w:shd w:val="clear" w:color="auto" w:fill="auto"/>
          </w:tcPr>
          <w:p w:rsidR="009530D1" w:rsidRPr="00A54CB8" w:rsidRDefault="009530D1" w:rsidP="00CC4517">
            <w:pPr>
              <w:jc w:val="center"/>
              <w:rPr>
                <w:sz w:val="18"/>
                <w:szCs w:val="18"/>
                <w:lang w:val="kk-KZ"/>
              </w:rPr>
            </w:pPr>
            <w:r w:rsidRPr="00A54CB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948" w:type="dxa"/>
            <w:vMerge/>
          </w:tcPr>
          <w:p w:rsidR="009530D1" w:rsidRPr="00A54CB8" w:rsidRDefault="009530D1" w:rsidP="00CC451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9530D1" w:rsidRPr="00C66494" w:rsidRDefault="009530D1" w:rsidP="00CC4517">
            <w:pPr>
              <w:jc w:val="center"/>
              <w:rPr>
                <w:sz w:val="20"/>
                <w:szCs w:val="20"/>
              </w:rPr>
            </w:pPr>
          </w:p>
        </w:tc>
      </w:tr>
      <w:tr w:rsidR="009530D1" w:rsidRPr="00C66494" w:rsidTr="00AA00DF">
        <w:trPr>
          <w:trHeight w:val="405"/>
        </w:trPr>
        <w:tc>
          <w:tcPr>
            <w:tcW w:w="426" w:type="dxa"/>
          </w:tcPr>
          <w:p w:rsidR="009530D1" w:rsidRPr="00D3028F" w:rsidRDefault="009530D1" w:rsidP="008E6BA6">
            <w:pPr>
              <w:jc w:val="center"/>
              <w:rPr>
                <w:sz w:val="18"/>
                <w:szCs w:val="18"/>
              </w:rPr>
            </w:pPr>
            <w:r w:rsidRPr="00D3028F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vMerge/>
          </w:tcPr>
          <w:p w:rsidR="009530D1" w:rsidRDefault="009530D1" w:rsidP="008E6BA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9530D1" w:rsidRPr="00A54CB8" w:rsidRDefault="009530D1" w:rsidP="008E6BA6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</w:tcPr>
          <w:p w:rsidR="009530D1" w:rsidRPr="00267F69" w:rsidRDefault="009530D1" w:rsidP="009530D1">
            <w:pPr>
              <w:pStyle w:val="1"/>
              <w:widowControl w:val="0"/>
              <w:jc w:val="both"/>
              <w:rPr>
                <w:b w:val="0"/>
                <w:sz w:val="18"/>
                <w:szCs w:val="18"/>
                <w:lang w:val="kk-KZ"/>
              </w:rPr>
            </w:pPr>
            <w:r w:rsidRPr="00267F69">
              <w:rPr>
                <w:b w:val="0"/>
                <w:sz w:val="18"/>
                <w:szCs w:val="18"/>
              </w:rPr>
              <w:t>Отравления Т-2 токсинами</w:t>
            </w:r>
          </w:p>
        </w:tc>
        <w:tc>
          <w:tcPr>
            <w:tcW w:w="454" w:type="dxa"/>
            <w:shd w:val="clear" w:color="auto" w:fill="auto"/>
          </w:tcPr>
          <w:p w:rsidR="009530D1" w:rsidRPr="00A54CB8" w:rsidRDefault="009530D1" w:rsidP="008E6BA6">
            <w:pPr>
              <w:jc w:val="center"/>
              <w:rPr>
                <w:sz w:val="18"/>
                <w:szCs w:val="18"/>
                <w:lang w:val="kk-KZ"/>
              </w:rPr>
            </w:pPr>
            <w:r w:rsidRPr="00A54CB8">
              <w:rPr>
                <w:sz w:val="18"/>
                <w:szCs w:val="18"/>
                <w:lang w:val="kk-KZ"/>
              </w:rPr>
              <w:t>1</w:t>
            </w:r>
          </w:p>
          <w:p w:rsidR="009530D1" w:rsidRPr="00A54CB8" w:rsidRDefault="009530D1" w:rsidP="008E6BA6">
            <w:pPr>
              <w:jc w:val="center"/>
              <w:rPr>
                <w:sz w:val="18"/>
                <w:szCs w:val="18"/>
                <w:lang w:val="kk-KZ"/>
              </w:rPr>
            </w:pPr>
            <w:r w:rsidRPr="00A54CB8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48" w:type="dxa"/>
          </w:tcPr>
          <w:p w:rsidR="009530D1" w:rsidRPr="00C04164" w:rsidRDefault="009530D1" w:rsidP="009530D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9530D1" w:rsidRPr="00C66494" w:rsidRDefault="009530D1" w:rsidP="008E6BA6">
            <w:pPr>
              <w:jc w:val="center"/>
              <w:rPr>
                <w:sz w:val="20"/>
                <w:szCs w:val="20"/>
              </w:rPr>
            </w:pPr>
          </w:p>
        </w:tc>
      </w:tr>
      <w:tr w:rsidR="008E6BA6" w:rsidRPr="003F7366" w:rsidTr="00AA00DF">
        <w:trPr>
          <w:trHeight w:val="269"/>
        </w:trPr>
        <w:tc>
          <w:tcPr>
            <w:tcW w:w="426" w:type="dxa"/>
          </w:tcPr>
          <w:p w:rsidR="008E6BA6" w:rsidRPr="00C66494" w:rsidRDefault="008E6BA6" w:rsidP="008E6BA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8E6BA6" w:rsidRPr="00C66494" w:rsidRDefault="008E6BA6" w:rsidP="008E6BA6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8E6BA6" w:rsidRPr="003F7366" w:rsidRDefault="008E6BA6" w:rsidP="008E6BA6">
            <w:pPr>
              <w:rPr>
                <w:b/>
                <w:sz w:val="18"/>
                <w:szCs w:val="18"/>
              </w:rPr>
            </w:pPr>
            <w:r w:rsidRPr="003F7366">
              <w:rPr>
                <w:b/>
                <w:sz w:val="18"/>
                <w:szCs w:val="18"/>
              </w:rPr>
              <w:t>Итого часов</w:t>
            </w:r>
          </w:p>
        </w:tc>
        <w:tc>
          <w:tcPr>
            <w:tcW w:w="567" w:type="dxa"/>
          </w:tcPr>
          <w:p w:rsidR="008E6BA6" w:rsidRPr="003F7366" w:rsidRDefault="008E6BA6" w:rsidP="008E6BA6">
            <w:pPr>
              <w:jc w:val="center"/>
              <w:rPr>
                <w:b/>
                <w:sz w:val="18"/>
                <w:szCs w:val="18"/>
              </w:rPr>
            </w:pPr>
            <w:r w:rsidRPr="003F7366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654" w:type="dxa"/>
          </w:tcPr>
          <w:p w:rsidR="008E6BA6" w:rsidRPr="00D0758F" w:rsidRDefault="008E6BA6" w:rsidP="008E6BA6">
            <w:pPr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8E6BA6" w:rsidRPr="003F7366" w:rsidRDefault="008E6BA6" w:rsidP="008E6BA6">
            <w:pPr>
              <w:jc w:val="center"/>
              <w:rPr>
                <w:b/>
                <w:sz w:val="18"/>
                <w:szCs w:val="18"/>
              </w:rPr>
            </w:pPr>
            <w:r w:rsidRPr="003F7366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2948" w:type="dxa"/>
          </w:tcPr>
          <w:p w:rsidR="008E6BA6" w:rsidRPr="003F7366" w:rsidRDefault="008E6BA6" w:rsidP="008E6BA6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8E6BA6" w:rsidRPr="003F7366" w:rsidRDefault="008E6BA6" w:rsidP="008E6BA6">
            <w:pPr>
              <w:jc w:val="center"/>
              <w:rPr>
                <w:b/>
                <w:sz w:val="18"/>
                <w:szCs w:val="18"/>
              </w:rPr>
            </w:pPr>
            <w:r w:rsidRPr="003F7366">
              <w:rPr>
                <w:b/>
                <w:sz w:val="18"/>
                <w:szCs w:val="18"/>
              </w:rPr>
              <w:t>5</w:t>
            </w:r>
          </w:p>
        </w:tc>
      </w:tr>
    </w:tbl>
    <w:p w:rsidR="00BD0957" w:rsidRDefault="00F31C5B" w:rsidP="00F31C5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</w:t>
      </w:r>
    </w:p>
    <w:p w:rsidR="00BD0957" w:rsidRDefault="00BD0957" w:rsidP="00F31C5B">
      <w:pPr>
        <w:rPr>
          <w:sz w:val="20"/>
          <w:szCs w:val="20"/>
        </w:rPr>
      </w:pPr>
    </w:p>
    <w:p w:rsidR="0034002D" w:rsidRDefault="0034002D" w:rsidP="00F31C5B">
      <w:pPr>
        <w:rPr>
          <w:sz w:val="20"/>
          <w:szCs w:val="20"/>
        </w:rPr>
      </w:pPr>
    </w:p>
    <w:p w:rsidR="00F31C5B" w:rsidRPr="00C31748" w:rsidRDefault="00F31C5B" w:rsidP="00BD0957">
      <w:pPr>
        <w:jc w:val="center"/>
        <w:rPr>
          <w:b/>
        </w:rPr>
      </w:pPr>
      <w:r w:rsidRPr="00C31748">
        <w:rPr>
          <w:b/>
        </w:rPr>
        <w:lastRenderedPageBreak/>
        <w:t xml:space="preserve">9 </w:t>
      </w:r>
      <w:r>
        <w:rPr>
          <w:b/>
        </w:rPr>
        <w:t>График выполнения и сдачи заданий по дисциплине</w:t>
      </w:r>
    </w:p>
    <w:p w:rsidR="00F31C5B" w:rsidRDefault="00F31C5B" w:rsidP="00F31C5B">
      <w:pPr>
        <w:jc w:val="center"/>
        <w:rPr>
          <w:b/>
        </w:rPr>
      </w:pP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565"/>
        <w:gridCol w:w="2238"/>
        <w:gridCol w:w="567"/>
        <w:gridCol w:w="551"/>
        <w:gridCol w:w="551"/>
        <w:gridCol w:w="551"/>
        <w:gridCol w:w="552"/>
        <w:gridCol w:w="551"/>
        <w:gridCol w:w="551"/>
        <w:gridCol w:w="551"/>
        <w:gridCol w:w="552"/>
        <w:gridCol w:w="551"/>
        <w:gridCol w:w="551"/>
        <w:gridCol w:w="552"/>
        <w:gridCol w:w="551"/>
        <w:gridCol w:w="551"/>
        <w:gridCol w:w="551"/>
        <w:gridCol w:w="552"/>
        <w:gridCol w:w="551"/>
        <w:gridCol w:w="551"/>
        <w:gridCol w:w="552"/>
        <w:gridCol w:w="425"/>
        <w:gridCol w:w="567"/>
        <w:gridCol w:w="425"/>
      </w:tblGrid>
      <w:tr w:rsidR="005B204D" w:rsidTr="00DA5634">
        <w:trPr>
          <w:cantSplit/>
          <w:trHeight w:val="373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B204D" w:rsidRDefault="005B204D" w:rsidP="00214051">
            <w:pPr>
              <w:ind w:left="113" w:right="113"/>
              <w:jc w:val="center"/>
            </w:pPr>
            <w:r>
              <w:t>Виды  занятий</w:t>
            </w:r>
          </w:p>
        </w:tc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B204D" w:rsidRDefault="005B204D" w:rsidP="00214051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2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04D" w:rsidRDefault="005B204D" w:rsidP="00214051">
            <w:pPr>
              <w:jc w:val="center"/>
            </w:pPr>
            <w:r>
              <w:t>Форма контроля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B204D" w:rsidRDefault="005B204D" w:rsidP="00214051">
            <w:pPr>
              <w:ind w:left="113" w:right="113"/>
              <w:jc w:val="center"/>
            </w:pPr>
            <w:r>
              <w:t xml:space="preserve">Баллы </w:t>
            </w:r>
          </w:p>
        </w:tc>
        <w:tc>
          <w:tcPr>
            <w:tcW w:w="9923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B204D" w:rsidRDefault="005B204D" w:rsidP="002140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Недели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04D" w:rsidRPr="008124B2" w:rsidRDefault="005B204D" w:rsidP="00214051">
            <w:pPr>
              <w:jc w:val="center"/>
              <w:rPr>
                <w:sz w:val="20"/>
                <w:szCs w:val="20"/>
              </w:rPr>
            </w:pPr>
            <w:r w:rsidRPr="008124B2">
              <w:rPr>
                <w:sz w:val="20"/>
                <w:szCs w:val="20"/>
              </w:rPr>
              <w:t>Рейтинг</w:t>
            </w:r>
          </w:p>
        </w:tc>
      </w:tr>
      <w:tr w:rsidR="00D84BCD" w:rsidTr="005855EA">
        <w:trPr>
          <w:cantSplit/>
          <w:trHeight w:val="1465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/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/>
        </w:tc>
        <w:tc>
          <w:tcPr>
            <w:tcW w:w="2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/>
        </w:tc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>
            <w:pPr>
              <w:jc w:val="center"/>
            </w:pPr>
            <w:r>
              <w:t>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>
            <w:pPr>
              <w:jc w:val="center"/>
            </w:pPr>
            <w: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>
            <w:pPr>
              <w:jc w:val="center"/>
            </w:pPr>
            <w: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Default="00D84BCD" w:rsidP="00AF0396">
            <w:pPr>
              <w:jc w:val="center"/>
            </w:pPr>
            <w:r>
              <w:t>4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Default="00D84BCD" w:rsidP="00AF0396">
            <w:pPr>
              <w:jc w:val="center"/>
            </w:pPr>
            <w: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84BCD" w:rsidRDefault="00D84BCD" w:rsidP="005855EA">
            <w:pPr>
              <w:ind w:left="113" w:right="113"/>
              <w:jc w:val="center"/>
            </w:pPr>
            <w:r>
              <w:t>1 атт</w:t>
            </w:r>
            <w:r w:rsidR="005855EA">
              <w:t>.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>
            <w:pPr>
              <w:jc w:val="center"/>
            </w:pPr>
            <w:r>
              <w:t>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C0372" w:rsidRDefault="00D84BCD" w:rsidP="00AF0396">
            <w:pPr>
              <w:jc w:val="center"/>
            </w:pPr>
            <w:r>
              <w:t>7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>
            <w:pPr>
              <w:jc w:val="center"/>
            </w:pPr>
            <w:r>
              <w:t>8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>
            <w:pPr>
              <w:jc w:val="center"/>
            </w:pPr>
            <w:r>
              <w:t>9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>
            <w:pPr>
              <w:jc w:val="center"/>
            </w:pPr>
            <w:r>
              <w:t>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84BCD" w:rsidRDefault="00D84BCD" w:rsidP="00AF0396">
            <w:pPr>
              <w:ind w:left="113" w:right="113"/>
              <w:jc w:val="center"/>
            </w:pPr>
            <w:r>
              <w:t>2 атт.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Default="00D84BCD" w:rsidP="00AF0396">
            <w:pPr>
              <w:jc w:val="center"/>
            </w:pPr>
            <w:r>
              <w:t>11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>
            <w:pPr>
              <w:jc w:val="center"/>
            </w:pPr>
            <w:r>
              <w:t>12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>
            <w:pPr>
              <w:jc w:val="center"/>
            </w:pPr>
            <w:r>
              <w:t xml:space="preserve">13 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>
            <w:pPr>
              <w:jc w:val="center"/>
            </w:pPr>
            <w:r>
              <w:t>14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Default="00D84BCD" w:rsidP="00AF0396">
            <w:pPr>
              <w:jc w:val="center"/>
            </w:pPr>
            <w:r>
              <w:t>15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84BCD" w:rsidRDefault="00D84BCD" w:rsidP="00AF0396">
            <w:pPr>
              <w:ind w:left="113" w:right="113"/>
            </w:pPr>
            <w:r>
              <w:t xml:space="preserve">     3 атт.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84BCD" w:rsidRDefault="00D84BCD" w:rsidP="00AF0396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84BCD" w:rsidRDefault="00D84BCD" w:rsidP="00AF0396">
            <w:pPr>
              <w:ind w:left="113" w:right="113"/>
              <w:jc w:val="center"/>
            </w:pPr>
            <w:r>
              <w:t xml:space="preserve">итогов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84BCD" w:rsidRDefault="00D84BCD" w:rsidP="00AF0396">
            <w:pPr>
              <w:ind w:left="113" w:right="113"/>
              <w:jc w:val="center"/>
            </w:pPr>
            <w:r>
              <w:t>общий</w:t>
            </w:r>
          </w:p>
        </w:tc>
      </w:tr>
      <w:tr w:rsidR="00D84BCD" w:rsidTr="00526C9F">
        <w:trPr>
          <w:trHeight w:val="556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D84BCD" w:rsidRDefault="00D84BCD" w:rsidP="00AF0396">
            <w:pPr>
              <w:ind w:left="113" w:right="113"/>
              <w:jc w:val="center"/>
            </w:pPr>
            <w:r>
              <w:t>Аудиторная</w:t>
            </w:r>
          </w:p>
          <w:p w:rsidR="00D84BCD" w:rsidRDefault="00D84BCD" w:rsidP="00AF0396">
            <w:pPr>
              <w:ind w:left="113" w:right="113"/>
              <w:jc w:val="center"/>
            </w:pPr>
            <w:r>
              <w:t>работа</w:t>
            </w:r>
          </w:p>
        </w:tc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>
            <w:pPr>
              <w:jc w:val="center"/>
            </w:pPr>
            <w:r>
              <w:t>ТК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Выполнение практических работ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100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5855EA" w:rsidP="00AF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526C9F">
              <w:rPr>
                <w:sz w:val="20"/>
                <w:szCs w:val="20"/>
              </w:rPr>
              <w:t>*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100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*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100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*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*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</w:tr>
      <w:tr w:rsidR="00D84BCD" w:rsidTr="00526C9F">
        <w:trPr>
          <w:trHeight w:val="281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4BCD" w:rsidRPr="00DF5A33" w:rsidRDefault="00D84BCD" w:rsidP="00AF0396">
            <w:r w:rsidRPr="00DF5A33">
              <w:t>СРО</w:t>
            </w:r>
          </w:p>
        </w:tc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/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Доклад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100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526C9F" w:rsidP="00AF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100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*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*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100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*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</w:tr>
      <w:tr w:rsidR="00D84BCD" w:rsidTr="00526C9F">
        <w:trPr>
          <w:trHeight w:val="459"/>
        </w:trPr>
        <w:tc>
          <w:tcPr>
            <w:tcW w:w="7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4BCD" w:rsidRDefault="00D84BCD" w:rsidP="00AF0396"/>
        </w:tc>
        <w:tc>
          <w:tcPr>
            <w:tcW w:w="56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4BCD" w:rsidRDefault="00D84BCD" w:rsidP="00AF0396"/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Индивидуальное домашнее задание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100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</w:tr>
      <w:tr w:rsidR="00D84BCD" w:rsidTr="00526C9F">
        <w:trPr>
          <w:trHeight w:val="395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84BCD" w:rsidRDefault="00D84BCD" w:rsidP="00AF0396">
            <w:pPr>
              <w:ind w:left="113" w:right="113"/>
              <w:jc w:val="center"/>
            </w:pPr>
            <w:r>
              <w:t>Ауд., СРС</w:t>
            </w:r>
          </w:p>
        </w:tc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>
            <w:pPr>
              <w:jc w:val="center"/>
            </w:pPr>
            <w:r>
              <w:t>РК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100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100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526C9F" w:rsidP="00AF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100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</w:tr>
      <w:tr w:rsidR="00D84BCD" w:rsidTr="00526C9F">
        <w:trPr>
          <w:trHeight w:val="255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84BCD" w:rsidRDefault="00D84BCD" w:rsidP="00AF0396">
            <w:pPr>
              <w:ind w:left="113" w:right="113"/>
              <w:jc w:val="center"/>
            </w:pPr>
          </w:p>
        </w:tc>
        <w:tc>
          <w:tcPr>
            <w:tcW w:w="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>
            <w:pPr>
              <w:jc w:val="center"/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5855EA" w:rsidP="00AF03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Коллоквиум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100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ind w:hanging="108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7764A5" w:rsidRDefault="00D84BCD" w:rsidP="007764A5">
            <w:pPr>
              <w:ind w:left="392"/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</w:tr>
      <w:tr w:rsidR="00D84BCD" w:rsidTr="00526C9F">
        <w:trPr>
          <w:trHeight w:val="273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>
            <w:pPr>
              <w:jc w:val="center"/>
            </w:pPr>
            <w:r>
              <w:t>ИК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 xml:space="preserve">Экзамен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40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</w:tr>
      <w:tr w:rsidR="00D84BCD" w:rsidTr="00526C9F">
        <w:trPr>
          <w:trHeight w:val="42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>
            <w:pPr>
              <w:jc w:val="center"/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Default="00D84BCD" w:rsidP="00AF0396">
            <w:pPr>
              <w:jc w:val="center"/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12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12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CD" w:rsidRPr="00B656D7" w:rsidRDefault="00D84BCD" w:rsidP="00AF0396">
            <w:pPr>
              <w:ind w:hanging="108"/>
              <w:jc w:val="center"/>
              <w:rPr>
                <w:sz w:val="20"/>
                <w:szCs w:val="20"/>
              </w:rPr>
            </w:pPr>
            <w:r w:rsidRPr="00B656D7">
              <w:rPr>
                <w:sz w:val="20"/>
                <w:szCs w:val="20"/>
              </w:rPr>
              <w:t>100</w:t>
            </w:r>
          </w:p>
        </w:tc>
      </w:tr>
    </w:tbl>
    <w:p w:rsidR="00B656D7" w:rsidRPr="00DB5B95" w:rsidRDefault="00B656D7" w:rsidP="00B656D7">
      <w:pPr>
        <w:pStyle w:val="a4"/>
        <w:spacing w:after="0"/>
        <w:ind w:left="284"/>
      </w:pPr>
      <w:r w:rsidRPr="00DB5B95">
        <w:rPr>
          <w:b/>
        </w:rPr>
        <w:t>Примечание 1</w:t>
      </w:r>
      <w:r w:rsidRPr="00DB5B95">
        <w:t xml:space="preserve">. Обучающийся, набравший по итогам семестра не менее </w:t>
      </w:r>
      <w:r w:rsidR="00A61A91">
        <w:t xml:space="preserve">50% максимального семестрового </w:t>
      </w:r>
      <w:r w:rsidR="006F0474">
        <w:t xml:space="preserve">рейтинга </w:t>
      </w:r>
      <w:r w:rsidRPr="00DB5B95">
        <w:t>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B656D7" w:rsidRDefault="00B656D7" w:rsidP="00B656D7">
      <w:pPr>
        <w:pStyle w:val="a4"/>
        <w:spacing w:after="0"/>
        <w:ind w:left="284"/>
      </w:pPr>
      <w:r>
        <w:rPr>
          <w:b/>
        </w:rPr>
        <w:t xml:space="preserve">Примечание 2. </w:t>
      </w:r>
      <w:r>
        <w:t xml:space="preserve">При наличии пропусков </w:t>
      </w:r>
      <w:r w:rsidRPr="00516EEC">
        <w:t>лабораторных, практических</w:t>
      </w:r>
      <w:r>
        <w:t xml:space="preserve"> занятий действует система отработок через выполнение и защиту работ по пропущенным занятиям.</w:t>
      </w:r>
    </w:p>
    <w:p w:rsidR="00B656D7" w:rsidRPr="00AD34D6" w:rsidRDefault="00B656D7" w:rsidP="00B656D7">
      <w:pPr>
        <w:rPr>
          <w:b/>
        </w:rPr>
      </w:pPr>
      <w:r w:rsidRPr="00AD34D6"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B656D7" w:rsidRPr="00AD34D6" w:rsidTr="00481FBC">
        <w:tc>
          <w:tcPr>
            <w:tcW w:w="2957" w:type="dxa"/>
          </w:tcPr>
          <w:p w:rsidR="00B656D7" w:rsidRPr="00AD34D6" w:rsidRDefault="00B656D7" w:rsidP="00481FBC">
            <w:r w:rsidRPr="00AD34D6">
              <w:t>Традиционная оценка</w:t>
            </w:r>
          </w:p>
        </w:tc>
        <w:tc>
          <w:tcPr>
            <w:tcW w:w="2957" w:type="dxa"/>
          </w:tcPr>
          <w:p w:rsidR="00B656D7" w:rsidRPr="00AD34D6" w:rsidRDefault="00B656D7" w:rsidP="00481FBC">
            <w:pPr>
              <w:jc w:val="center"/>
            </w:pPr>
            <w:r w:rsidRPr="00AD34D6">
              <w:t>Отлично</w:t>
            </w:r>
          </w:p>
        </w:tc>
        <w:tc>
          <w:tcPr>
            <w:tcW w:w="2957" w:type="dxa"/>
          </w:tcPr>
          <w:p w:rsidR="00B656D7" w:rsidRPr="00AD34D6" w:rsidRDefault="00B656D7" w:rsidP="00481FBC">
            <w:pPr>
              <w:jc w:val="center"/>
            </w:pPr>
            <w:r w:rsidRPr="00AD34D6">
              <w:t>Хорошо</w:t>
            </w:r>
          </w:p>
        </w:tc>
        <w:tc>
          <w:tcPr>
            <w:tcW w:w="2957" w:type="dxa"/>
          </w:tcPr>
          <w:p w:rsidR="00B656D7" w:rsidRPr="00AD34D6" w:rsidRDefault="00B656D7" w:rsidP="00481FBC">
            <w:pPr>
              <w:jc w:val="center"/>
            </w:pPr>
            <w:r w:rsidRPr="00AD34D6">
              <w:t>Удовлетворительно</w:t>
            </w:r>
          </w:p>
        </w:tc>
        <w:tc>
          <w:tcPr>
            <w:tcW w:w="2958" w:type="dxa"/>
          </w:tcPr>
          <w:p w:rsidR="00B656D7" w:rsidRPr="00AD34D6" w:rsidRDefault="00B656D7" w:rsidP="00481FBC">
            <w:pPr>
              <w:jc w:val="center"/>
            </w:pPr>
            <w:r w:rsidRPr="00AD34D6">
              <w:t>Неудовлетворительно</w:t>
            </w:r>
          </w:p>
        </w:tc>
      </w:tr>
      <w:tr w:rsidR="00B656D7" w:rsidRPr="00AD34D6" w:rsidTr="00481FBC">
        <w:tc>
          <w:tcPr>
            <w:tcW w:w="2957" w:type="dxa"/>
          </w:tcPr>
          <w:p w:rsidR="00B656D7" w:rsidRPr="00AD34D6" w:rsidRDefault="00B656D7" w:rsidP="00481FBC">
            <w:r w:rsidRPr="00AD34D6">
              <w:t>Баллы (</w:t>
            </w:r>
            <w:r w:rsidRPr="00DE0C9E">
              <w:rPr>
                <w:lang w:val="en-US"/>
              </w:rPr>
              <w:t xml:space="preserve">max = 100 </w:t>
            </w:r>
            <w:r w:rsidRPr="00AD34D6">
              <w:t>баллов)</w:t>
            </w:r>
            <w:r w:rsidRPr="00DE0C9E">
              <w:rPr>
                <w:lang w:val="en-US"/>
              </w:rPr>
              <w:t>)</w:t>
            </w:r>
          </w:p>
        </w:tc>
        <w:tc>
          <w:tcPr>
            <w:tcW w:w="2957" w:type="dxa"/>
          </w:tcPr>
          <w:p w:rsidR="00B656D7" w:rsidRPr="00AD34D6" w:rsidRDefault="00B656D7" w:rsidP="00481FBC">
            <w:pPr>
              <w:jc w:val="center"/>
            </w:pPr>
            <w:r w:rsidRPr="00AD34D6">
              <w:t>90-100</w:t>
            </w:r>
          </w:p>
        </w:tc>
        <w:tc>
          <w:tcPr>
            <w:tcW w:w="2957" w:type="dxa"/>
          </w:tcPr>
          <w:p w:rsidR="00B656D7" w:rsidRPr="00AD34D6" w:rsidRDefault="00B656D7" w:rsidP="00481FBC">
            <w:pPr>
              <w:jc w:val="center"/>
            </w:pPr>
            <w:r w:rsidRPr="00AD34D6">
              <w:t>75-89</w:t>
            </w:r>
          </w:p>
        </w:tc>
        <w:tc>
          <w:tcPr>
            <w:tcW w:w="2957" w:type="dxa"/>
          </w:tcPr>
          <w:p w:rsidR="00B656D7" w:rsidRPr="00AD34D6" w:rsidRDefault="00B656D7" w:rsidP="00481FBC">
            <w:pPr>
              <w:jc w:val="center"/>
            </w:pPr>
            <w:r w:rsidRPr="00AD34D6">
              <w:t>50-74</w:t>
            </w:r>
          </w:p>
        </w:tc>
        <w:tc>
          <w:tcPr>
            <w:tcW w:w="2958" w:type="dxa"/>
          </w:tcPr>
          <w:p w:rsidR="00B656D7" w:rsidRPr="00AD34D6" w:rsidRDefault="00B656D7" w:rsidP="00481FBC">
            <w:pPr>
              <w:jc w:val="center"/>
            </w:pPr>
            <w:r w:rsidRPr="00AD34D6">
              <w:t>0-49</w:t>
            </w:r>
          </w:p>
        </w:tc>
      </w:tr>
    </w:tbl>
    <w:p w:rsidR="00B656D7" w:rsidRDefault="00B656D7" w:rsidP="00B656D7">
      <w:pPr>
        <w:ind w:firstLine="360"/>
      </w:pPr>
      <w:r w:rsidRPr="00DB5B95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</w:t>
      </w:r>
      <w:r>
        <w:t>уммы всех оценок по видам работ.</w:t>
      </w:r>
    </w:p>
    <w:p w:rsidR="00D56D6C" w:rsidRPr="00D56D6C" w:rsidRDefault="00D56D6C" w:rsidP="002C0900">
      <w:pPr>
        <w:shd w:val="clear" w:color="auto" w:fill="FFFFFF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D56D6C">
        <w:rPr>
          <w:b/>
          <w:bCs/>
          <w:spacing w:val="2"/>
          <w:sz w:val="20"/>
          <w:szCs w:val="20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D56D6C" w:rsidRPr="00D56D6C" w:rsidTr="00B63574">
        <w:tc>
          <w:tcPr>
            <w:tcW w:w="2977" w:type="dxa"/>
            <w:shd w:val="clear" w:color="auto" w:fill="auto"/>
          </w:tcPr>
          <w:p w:rsidR="00D56D6C" w:rsidRPr="00D56D6C" w:rsidRDefault="00D56D6C" w:rsidP="002C0900">
            <w:pPr>
              <w:ind w:firstLine="33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Оценка по букв</w:t>
            </w:r>
            <w:proofErr w:type="gramStart"/>
            <w:r w:rsidRPr="00D56D6C">
              <w:rPr>
                <w:spacing w:val="2"/>
                <w:sz w:val="18"/>
                <w:szCs w:val="18"/>
              </w:rPr>
              <w:t>.</w:t>
            </w:r>
            <w:proofErr w:type="gramEnd"/>
            <w:r w:rsidRPr="00D56D6C">
              <w:rPr>
                <w:spacing w:val="2"/>
                <w:sz w:val="18"/>
                <w:szCs w:val="18"/>
              </w:rPr>
              <w:t xml:space="preserve"> </w:t>
            </w:r>
            <w:proofErr w:type="gramStart"/>
            <w:r w:rsidRPr="00D56D6C">
              <w:rPr>
                <w:spacing w:val="2"/>
                <w:sz w:val="18"/>
                <w:szCs w:val="18"/>
              </w:rPr>
              <w:t>с</w:t>
            </w:r>
            <w:proofErr w:type="gramEnd"/>
            <w:r w:rsidRPr="00D56D6C">
              <w:rPr>
                <w:spacing w:val="2"/>
                <w:sz w:val="18"/>
                <w:szCs w:val="18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b/>
                <w:spacing w:val="2"/>
                <w:sz w:val="18"/>
                <w:szCs w:val="18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b/>
                <w:spacing w:val="2"/>
                <w:sz w:val="18"/>
                <w:szCs w:val="18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b/>
                <w:spacing w:val="2"/>
                <w:sz w:val="18"/>
                <w:szCs w:val="18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b/>
                <w:spacing w:val="2"/>
                <w:sz w:val="18"/>
                <w:szCs w:val="18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b/>
                <w:spacing w:val="2"/>
                <w:sz w:val="18"/>
                <w:szCs w:val="18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b/>
                <w:spacing w:val="2"/>
                <w:sz w:val="18"/>
                <w:szCs w:val="18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b/>
                <w:spacing w:val="2"/>
                <w:sz w:val="18"/>
                <w:szCs w:val="18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b/>
                <w:spacing w:val="2"/>
                <w:sz w:val="18"/>
                <w:szCs w:val="18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b/>
                <w:spacing w:val="2"/>
                <w:sz w:val="18"/>
                <w:szCs w:val="18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b/>
                <w:spacing w:val="2"/>
                <w:sz w:val="18"/>
                <w:szCs w:val="18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b/>
                <w:spacing w:val="2"/>
                <w:sz w:val="18"/>
                <w:szCs w:val="18"/>
              </w:rPr>
              <w:t>F</w:t>
            </w:r>
          </w:p>
        </w:tc>
      </w:tr>
      <w:tr w:rsidR="002C0900" w:rsidRPr="00D56D6C" w:rsidTr="002C0900">
        <w:trPr>
          <w:trHeight w:val="277"/>
        </w:trPr>
        <w:tc>
          <w:tcPr>
            <w:tcW w:w="2977" w:type="dxa"/>
            <w:shd w:val="clear" w:color="auto" w:fill="auto"/>
            <w:vAlign w:val="center"/>
          </w:tcPr>
          <w:p w:rsidR="00D56D6C" w:rsidRPr="00D56D6C" w:rsidRDefault="00D56D6C" w:rsidP="002C0900">
            <w:pPr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%-ное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0-49</w:t>
            </w:r>
          </w:p>
        </w:tc>
      </w:tr>
      <w:tr w:rsidR="00D56D6C" w:rsidRPr="00D56D6C" w:rsidTr="002C0900">
        <w:trPr>
          <w:trHeight w:val="139"/>
        </w:trPr>
        <w:tc>
          <w:tcPr>
            <w:tcW w:w="2977" w:type="dxa"/>
            <w:shd w:val="clear" w:color="auto" w:fill="auto"/>
            <w:vAlign w:val="center"/>
          </w:tcPr>
          <w:p w:rsidR="00D56D6C" w:rsidRPr="00D56D6C" w:rsidRDefault="00D56D6C" w:rsidP="002C0900">
            <w:pPr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Оценка по традиц.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spacing w:val="2"/>
                <w:sz w:val="18"/>
                <w:szCs w:val="18"/>
              </w:rPr>
            </w:pPr>
            <w:r w:rsidRPr="00D56D6C">
              <w:rPr>
                <w:spacing w:val="2"/>
                <w:sz w:val="18"/>
                <w:szCs w:val="18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Удовл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Удовл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Удовл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Неудовл</w:t>
            </w:r>
          </w:p>
        </w:tc>
      </w:tr>
      <w:tr w:rsidR="00D56D6C" w:rsidRPr="00D56D6C" w:rsidTr="002C0900">
        <w:trPr>
          <w:trHeight w:val="278"/>
        </w:trPr>
        <w:tc>
          <w:tcPr>
            <w:tcW w:w="2977" w:type="dxa"/>
            <w:shd w:val="clear" w:color="auto" w:fill="auto"/>
            <w:vAlign w:val="center"/>
          </w:tcPr>
          <w:p w:rsidR="00D56D6C" w:rsidRPr="00D56D6C" w:rsidRDefault="00D56D6C" w:rsidP="002C0900">
            <w:pPr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D56D6C">
              <w:rPr>
                <w:spacing w:val="2"/>
                <w:sz w:val="18"/>
                <w:szCs w:val="18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D56D6C" w:rsidRPr="00D56D6C" w:rsidRDefault="00D56D6C" w:rsidP="002C0900">
            <w:pPr>
              <w:jc w:val="center"/>
              <w:textAlignment w:val="baseline"/>
              <w:rPr>
                <w:spacing w:val="2"/>
                <w:sz w:val="18"/>
                <w:szCs w:val="18"/>
              </w:rPr>
            </w:pPr>
            <w:r w:rsidRPr="00D56D6C">
              <w:rPr>
                <w:spacing w:val="2"/>
                <w:sz w:val="18"/>
                <w:szCs w:val="18"/>
              </w:rPr>
              <w:t>FX, F</w:t>
            </w:r>
          </w:p>
        </w:tc>
      </w:tr>
    </w:tbl>
    <w:p w:rsidR="00D56D6C" w:rsidRPr="00D56D6C" w:rsidRDefault="00D56D6C" w:rsidP="002C0900">
      <w:pPr>
        <w:jc w:val="both"/>
        <w:rPr>
          <w:sz w:val="20"/>
          <w:szCs w:val="20"/>
        </w:rPr>
        <w:sectPr w:rsidR="00D56D6C" w:rsidRPr="00D56D6C" w:rsidSect="00B63574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7008BF" w:rsidRDefault="007008BF"/>
    <w:p w:rsidR="007008BF" w:rsidRPr="00E04B43" w:rsidRDefault="007008BF" w:rsidP="007008BF">
      <w:pPr>
        <w:numPr>
          <w:ilvl w:val="0"/>
          <w:numId w:val="6"/>
        </w:numPr>
        <w:rPr>
          <w:b/>
        </w:rPr>
      </w:pPr>
      <w:r w:rsidRPr="00E04B43">
        <w:rPr>
          <w:b/>
        </w:rPr>
        <w:t>Задания на СРС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500"/>
        <w:gridCol w:w="1080"/>
        <w:gridCol w:w="1080"/>
        <w:gridCol w:w="1440"/>
        <w:gridCol w:w="1080"/>
      </w:tblGrid>
      <w:tr w:rsidR="007008BF" w:rsidRPr="006A295E" w:rsidTr="00481FBC">
        <w:trPr>
          <w:trHeight w:val="570"/>
        </w:trPr>
        <w:tc>
          <w:tcPr>
            <w:tcW w:w="540" w:type="dxa"/>
          </w:tcPr>
          <w:p w:rsidR="007008BF" w:rsidRPr="00641771" w:rsidRDefault="007008BF" w:rsidP="00481FBC">
            <w:pPr>
              <w:jc w:val="center"/>
            </w:pPr>
            <w:r w:rsidRPr="00641771">
              <w:t>№ п/п</w:t>
            </w:r>
          </w:p>
        </w:tc>
        <w:tc>
          <w:tcPr>
            <w:tcW w:w="4500" w:type="dxa"/>
          </w:tcPr>
          <w:p w:rsidR="007008BF" w:rsidRPr="00641771" w:rsidRDefault="007008BF" w:rsidP="00481FBC">
            <w:pPr>
              <w:jc w:val="center"/>
            </w:pPr>
            <w:r w:rsidRPr="00641771">
              <w:t>Тема, задание, виды работ</w:t>
            </w:r>
          </w:p>
        </w:tc>
        <w:tc>
          <w:tcPr>
            <w:tcW w:w="1080" w:type="dxa"/>
          </w:tcPr>
          <w:p w:rsidR="007008BF" w:rsidRPr="00641771" w:rsidRDefault="007008BF" w:rsidP="00481FBC">
            <w:pPr>
              <w:jc w:val="center"/>
            </w:pPr>
            <w:r w:rsidRPr="00641771">
              <w:t>Кол-во часов</w:t>
            </w:r>
          </w:p>
        </w:tc>
        <w:tc>
          <w:tcPr>
            <w:tcW w:w="1080" w:type="dxa"/>
          </w:tcPr>
          <w:p w:rsidR="007008BF" w:rsidRPr="00641771" w:rsidRDefault="007008BF" w:rsidP="00481FBC">
            <w:pPr>
              <w:jc w:val="center"/>
            </w:pPr>
            <w:proofErr w:type="gramStart"/>
            <w:r w:rsidRPr="00641771">
              <w:t>Литера-тура</w:t>
            </w:r>
            <w:proofErr w:type="gramEnd"/>
          </w:p>
        </w:tc>
        <w:tc>
          <w:tcPr>
            <w:tcW w:w="1440" w:type="dxa"/>
          </w:tcPr>
          <w:p w:rsidR="007008BF" w:rsidRPr="00641771" w:rsidRDefault="007008BF" w:rsidP="00481FBC">
            <w:pPr>
              <w:jc w:val="center"/>
            </w:pPr>
            <w:r w:rsidRPr="00641771">
              <w:t>Форма отчетности</w:t>
            </w:r>
          </w:p>
        </w:tc>
        <w:tc>
          <w:tcPr>
            <w:tcW w:w="1080" w:type="dxa"/>
          </w:tcPr>
          <w:p w:rsidR="007008BF" w:rsidRPr="00641771" w:rsidRDefault="007008BF" w:rsidP="00481FBC">
            <w:pPr>
              <w:jc w:val="center"/>
            </w:pPr>
            <w:r w:rsidRPr="00641771">
              <w:t>Сроки сдачи, неделя</w:t>
            </w:r>
          </w:p>
        </w:tc>
      </w:tr>
      <w:tr w:rsidR="007008BF" w:rsidRPr="006A295E" w:rsidTr="00481FBC">
        <w:tc>
          <w:tcPr>
            <w:tcW w:w="540" w:type="dxa"/>
          </w:tcPr>
          <w:p w:rsidR="007008BF" w:rsidRPr="00641771" w:rsidRDefault="007008BF" w:rsidP="00481FBC">
            <w:pPr>
              <w:jc w:val="both"/>
            </w:pPr>
            <w:r w:rsidRPr="00641771">
              <w:t>1</w:t>
            </w:r>
          </w:p>
        </w:tc>
        <w:tc>
          <w:tcPr>
            <w:tcW w:w="4500" w:type="dxa"/>
          </w:tcPr>
          <w:p w:rsidR="007008BF" w:rsidRPr="00641771" w:rsidRDefault="007008BF" w:rsidP="00481FBC">
            <w:r w:rsidRPr="00641771">
              <w:t xml:space="preserve">Изучить тему </w:t>
            </w:r>
            <w:r w:rsidR="006079BC" w:rsidRPr="00641771">
              <w:t>«</w:t>
            </w:r>
            <w:r w:rsidR="006079BC">
              <w:t>И</w:t>
            </w:r>
            <w:r w:rsidR="006079BC" w:rsidRPr="006079BC">
              <w:t>стория развития токсикологии</w:t>
            </w:r>
            <w:r w:rsidR="006079BC" w:rsidRPr="00641771">
              <w:t xml:space="preserve">» </w:t>
            </w:r>
          </w:p>
        </w:tc>
        <w:tc>
          <w:tcPr>
            <w:tcW w:w="1080" w:type="dxa"/>
          </w:tcPr>
          <w:p w:rsidR="007008BF" w:rsidRPr="00641771" w:rsidRDefault="0081114D" w:rsidP="00481FBC">
            <w:pPr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7008BF" w:rsidRPr="00641771" w:rsidRDefault="007008BF" w:rsidP="00481FBC">
            <w:pPr>
              <w:jc w:val="center"/>
            </w:pPr>
            <w:r w:rsidRPr="00641771">
              <w:t>1,3</w:t>
            </w:r>
          </w:p>
        </w:tc>
        <w:tc>
          <w:tcPr>
            <w:tcW w:w="1440" w:type="dxa"/>
          </w:tcPr>
          <w:p w:rsidR="007008BF" w:rsidRPr="00641771" w:rsidRDefault="007008BF" w:rsidP="00481FBC">
            <w:r w:rsidRPr="00641771">
              <w:t>Конспект в тетради</w:t>
            </w:r>
          </w:p>
        </w:tc>
        <w:tc>
          <w:tcPr>
            <w:tcW w:w="1080" w:type="dxa"/>
          </w:tcPr>
          <w:p w:rsidR="007008BF" w:rsidRPr="00641771" w:rsidRDefault="007008BF" w:rsidP="00481FBC">
            <w:pPr>
              <w:jc w:val="center"/>
            </w:pPr>
            <w:r>
              <w:t>3</w:t>
            </w:r>
          </w:p>
        </w:tc>
      </w:tr>
      <w:tr w:rsidR="007008BF" w:rsidRPr="006A295E" w:rsidTr="00481FBC">
        <w:trPr>
          <w:trHeight w:val="345"/>
        </w:trPr>
        <w:tc>
          <w:tcPr>
            <w:tcW w:w="540" w:type="dxa"/>
          </w:tcPr>
          <w:p w:rsidR="007008BF" w:rsidRPr="00641771" w:rsidRDefault="007008BF" w:rsidP="00481FBC">
            <w:pPr>
              <w:jc w:val="both"/>
            </w:pPr>
            <w:r w:rsidRPr="00641771">
              <w:t>2</w:t>
            </w:r>
          </w:p>
        </w:tc>
        <w:tc>
          <w:tcPr>
            <w:tcW w:w="4500" w:type="dxa"/>
          </w:tcPr>
          <w:p w:rsidR="007008BF" w:rsidRPr="00641771" w:rsidRDefault="007008BF" w:rsidP="006079BC">
            <w:r w:rsidRPr="00641771">
              <w:t xml:space="preserve">Изучить тему </w:t>
            </w:r>
            <w:r w:rsidR="006079BC" w:rsidRPr="00641771">
              <w:t>«</w:t>
            </w:r>
            <w:r w:rsidR="006079BC">
              <w:rPr>
                <w:bCs/>
              </w:rPr>
              <w:t>О</w:t>
            </w:r>
            <w:r w:rsidR="006079BC" w:rsidRPr="0007261C">
              <w:rPr>
                <w:bCs/>
              </w:rPr>
              <w:t>травление соединениями азота</w:t>
            </w:r>
            <w:r w:rsidR="006079BC" w:rsidRPr="00641771">
              <w:t>»</w:t>
            </w:r>
          </w:p>
        </w:tc>
        <w:tc>
          <w:tcPr>
            <w:tcW w:w="1080" w:type="dxa"/>
          </w:tcPr>
          <w:p w:rsidR="007008BF" w:rsidRPr="00641771" w:rsidRDefault="007008BF" w:rsidP="00481FBC">
            <w:pPr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7008BF" w:rsidRPr="00641771" w:rsidRDefault="007008BF" w:rsidP="00481FBC">
            <w:pPr>
              <w:jc w:val="center"/>
            </w:pPr>
            <w:r w:rsidRPr="00641771">
              <w:t>1,2</w:t>
            </w:r>
          </w:p>
        </w:tc>
        <w:tc>
          <w:tcPr>
            <w:tcW w:w="1440" w:type="dxa"/>
          </w:tcPr>
          <w:p w:rsidR="007008BF" w:rsidRPr="00641771" w:rsidRDefault="007008BF" w:rsidP="00481FBC">
            <w:r w:rsidRPr="00641771">
              <w:t>Конспект в тетради</w:t>
            </w:r>
          </w:p>
        </w:tc>
        <w:tc>
          <w:tcPr>
            <w:tcW w:w="1080" w:type="dxa"/>
          </w:tcPr>
          <w:p w:rsidR="007008BF" w:rsidRPr="00641771" w:rsidRDefault="007008BF" w:rsidP="00481FBC">
            <w:pPr>
              <w:jc w:val="center"/>
            </w:pPr>
            <w:r>
              <w:t>5</w:t>
            </w:r>
          </w:p>
        </w:tc>
      </w:tr>
      <w:tr w:rsidR="007008BF" w:rsidRPr="006A295E" w:rsidTr="00481FBC">
        <w:trPr>
          <w:trHeight w:val="360"/>
        </w:trPr>
        <w:tc>
          <w:tcPr>
            <w:tcW w:w="540" w:type="dxa"/>
          </w:tcPr>
          <w:p w:rsidR="007008BF" w:rsidRPr="00641771" w:rsidRDefault="00481FBC" w:rsidP="00481FBC">
            <w:pPr>
              <w:jc w:val="both"/>
            </w:pPr>
            <w:r>
              <w:t>3</w:t>
            </w:r>
          </w:p>
        </w:tc>
        <w:tc>
          <w:tcPr>
            <w:tcW w:w="4500" w:type="dxa"/>
          </w:tcPr>
          <w:p w:rsidR="007008BF" w:rsidRPr="00641771" w:rsidRDefault="007008BF" w:rsidP="00481FBC">
            <w:r>
              <w:t xml:space="preserve"> </w:t>
            </w:r>
            <w:r w:rsidRPr="00641771">
              <w:t>Изучить тему «</w:t>
            </w:r>
            <w:r w:rsidR="00643871">
              <w:t>Р</w:t>
            </w:r>
            <w:r w:rsidR="00643871" w:rsidRPr="00643871">
              <w:t>астения, содержащие эфирные масла и смолистые вещества</w:t>
            </w:r>
            <w:r w:rsidRPr="00641771">
              <w:t>»</w:t>
            </w:r>
          </w:p>
        </w:tc>
        <w:tc>
          <w:tcPr>
            <w:tcW w:w="1080" w:type="dxa"/>
          </w:tcPr>
          <w:p w:rsidR="007008BF" w:rsidRPr="00641771" w:rsidRDefault="007008BF" w:rsidP="00481FBC">
            <w:pPr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7008BF" w:rsidRPr="00641771" w:rsidRDefault="007008BF" w:rsidP="00481FBC">
            <w:pPr>
              <w:jc w:val="center"/>
            </w:pPr>
            <w:r w:rsidRPr="00641771">
              <w:t>1,3, 4</w:t>
            </w:r>
          </w:p>
        </w:tc>
        <w:tc>
          <w:tcPr>
            <w:tcW w:w="1440" w:type="dxa"/>
          </w:tcPr>
          <w:p w:rsidR="007008BF" w:rsidRPr="00641771" w:rsidRDefault="007008BF" w:rsidP="00481FBC">
            <w:r w:rsidRPr="00641771">
              <w:t>Конспект в тетради</w:t>
            </w:r>
          </w:p>
        </w:tc>
        <w:tc>
          <w:tcPr>
            <w:tcW w:w="1080" w:type="dxa"/>
          </w:tcPr>
          <w:p w:rsidR="007008BF" w:rsidRPr="00641771" w:rsidRDefault="007008BF" w:rsidP="00481FBC">
            <w:pPr>
              <w:jc w:val="center"/>
            </w:pPr>
            <w:r>
              <w:t>8</w:t>
            </w:r>
          </w:p>
        </w:tc>
      </w:tr>
      <w:tr w:rsidR="00481FBC" w:rsidRPr="006A295E" w:rsidTr="00481FBC">
        <w:trPr>
          <w:trHeight w:val="270"/>
        </w:trPr>
        <w:tc>
          <w:tcPr>
            <w:tcW w:w="540" w:type="dxa"/>
          </w:tcPr>
          <w:p w:rsidR="00481FBC" w:rsidRPr="00641771" w:rsidRDefault="00481FBC" w:rsidP="00481FBC">
            <w:pPr>
              <w:jc w:val="both"/>
            </w:pPr>
            <w:r w:rsidRPr="00641771">
              <w:t>4</w:t>
            </w:r>
          </w:p>
        </w:tc>
        <w:tc>
          <w:tcPr>
            <w:tcW w:w="4500" w:type="dxa"/>
          </w:tcPr>
          <w:p w:rsidR="00481FBC" w:rsidRPr="006319C5" w:rsidRDefault="00481FBC" w:rsidP="006319C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41771">
              <w:t>Изучить тему «</w:t>
            </w:r>
            <w:r>
              <w:t>О</w:t>
            </w:r>
            <w:r w:rsidRPr="006319C5">
              <w:t xml:space="preserve">травления </w:t>
            </w:r>
            <w:r>
              <w:t>мочевиной»</w:t>
            </w:r>
          </w:p>
        </w:tc>
        <w:tc>
          <w:tcPr>
            <w:tcW w:w="1080" w:type="dxa"/>
          </w:tcPr>
          <w:p w:rsidR="00481FBC" w:rsidRPr="00641771" w:rsidRDefault="00481FBC" w:rsidP="00481FBC">
            <w:pPr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481FBC" w:rsidRPr="00641771" w:rsidRDefault="00481FBC" w:rsidP="00481FBC">
            <w:pPr>
              <w:jc w:val="center"/>
            </w:pPr>
            <w:r w:rsidRPr="00641771">
              <w:t>1,2</w:t>
            </w:r>
          </w:p>
        </w:tc>
        <w:tc>
          <w:tcPr>
            <w:tcW w:w="1440" w:type="dxa"/>
          </w:tcPr>
          <w:p w:rsidR="00481FBC" w:rsidRPr="00641771" w:rsidRDefault="00481FBC" w:rsidP="00481FBC">
            <w:r w:rsidRPr="00641771">
              <w:t>Конспект в тетради</w:t>
            </w:r>
          </w:p>
        </w:tc>
        <w:tc>
          <w:tcPr>
            <w:tcW w:w="1080" w:type="dxa"/>
          </w:tcPr>
          <w:p w:rsidR="00481FBC" w:rsidRPr="00641771" w:rsidRDefault="00481FBC" w:rsidP="00481FBC">
            <w:pPr>
              <w:jc w:val="center"/>
            </w:pPr>
            <w:r>
              <w:t>5</w:t>
            </w:r>
          </w:p>
        </w:tc>
      </w:tr>
      <w:tr w:rsidR="00481FBC" w:rsidRPr="006A295E" w:rsidTr="005249ED">
        <w:trPr>
          <w:trHeight w:val="473"/>
        </w:trPr>
        <w:tc>
          <w:tcPr>
            <w:tcW w:w="540" w:type="dxa"/>
          </w:tcPr>
          <w:p w:rsidR="00481FBC" w:rsidRPr="00641771" w:rsidRDefault="00481FBC" w:rsidP="00481FBC">
            <w:pPr>
              <w:jc w:val="both"/>
            </w:pPr>
            <w:r w:rsidRPr="00641771">
              <w:t>5</w:t>
            </w:r>
          </w:p>
        </w:tc>
        <w:tc>
          <w:tcPr>
            <w:tcW w:w="4500" w:type="dxa"/>
          </w:tcPr>
          <w:p w:rsidR="00481FBC" w:rsidRPr="00641771" w:rsidRDefault="00481FBC" w:rsidP="0007261C">
            <w:r w:rsidRPr="00641771">
              <w:t>Изучить тему «</w:t>
            </w:r>
            <w:r>
              <w:t>Минеральные яды</w:t>
            </w:r>
            <w:r w:rsidRPr="00641771">
              <w:t>»</w:t>
            </w:r>
          </w:p>
        </w:tc>
        <w:tc>
          <w:tcPr>
            <w:tcW w:w="1080" w:type="dxa"/>
          </w:tcPr>
          <w:p w:rsidR="00481FBC" w:rsidRPr="00641771" w:rsidRDefault="00FC2890" w:rsidP="00481FBC">
            <w:pPr>
              <w:jc w:val="center"/>
            </w:pPr>
            <w:r>
              <w:t>3</w:t>
            </w:r>
          </w:p>
        </w:tc>
        <w:tc>
          <w:tcPr>
            <w:tcW w:w="1080" w:type="dxa"/>
          </w:tcPr>
          <w:p w:rsidR="00481FBC" w:rsidRPr="00641771" w:rsidRDefault="00481FBC" w:rsidP="00481FBC">
            <w:pPr>
              <w:jc w:val="center"/>
            </w:pPr>
            <w:r w:rsidRPr="00641771">
              <w:t>1,3</w:t>
            </w:r>
          </w:p>
        </w:tc>
        <w:tc>
          <w:tcPr>
            <w:tcW w:w="1440" w:type="dxa"/>
          </w:tcPr>
          <w:p w:rsidR="00481FBC" w:rsidRPr="00641771" w:rsidRDefault="00481FBC" w:rsidP="00481FBC">
            <w:r>
              <w:t>Доклад</w:t>
            </w:r>
          </w:p>
        </w:tc>
        <w:tc>
          <w:tcPr>
            <w:tcW w:w="1080" w:type="dxa"/>
          </w:tcPr>
          <w:p w:rsidR="00481FBC" w:rsidRPr="00641771" w:rsidRDefault="00481FBC" w:rsidP="00481FBC">
            <w:pPr>
              <w:jc w:val="center"/>
            </w:pPr>
            <w:r>
              <w:t>5</w:t>
            </w:r>
          </w:p>
        </w:tc>
      </w:tr>
      <w:tr w:rsidR="00481FBC" w:rsidRPr="006A295E" w:rsidTr="00481FBC">
        <w:trPr>
          <w:trHeight w:val="435"/>
        </w:trPr>
        <w:tc>
          <w:tcPr>
            <w:tcW w:w="540" w:type="dxa"/>
          </w:tcPr>
          <w:p w:rsidR="00481FBC" w:rsidRPr="00641771" w:rsidRDefault="00481FBC" w:rsidP="00481FBC">
            <w:pPr>
              <w:jc w:val="both"/>
            </w:pPr>
            <w:r w:rsidRPr="00641771">
              <w:t>6</w:t>
            </w:r>
          </w:p>
        </w:tc>
        <w:tc>
          <w:tcPr>
            <w:tcW w:w="4500" w:type="dxa"/>
          </w:tcPr>
          <w:p w:rsidR="00481FBC" w:rsidRPr="00417DB5" w:rsidRDefault="005249ED" w:rsidP="00417DB5">
            <w:pPr>
              <w:jc w:val="both"/>
              <w:rPr>
                <w:sz w:val="28"/>
                <w:szCs w:val="28"/>
              </w:rPr>
            </w:pPr>
            <w:r w:rsidRPr="00417DB5">
              <w:t>Изучить тему «</w:t>
            </w:r>
            <w:r w:rsidRPr="00417DB5">
              <w:rPr>
                <w:highlight w:val="white"/>
              </w:rPr>
              <w:t>Растения, вызывающие порчу молока,</w:t>
            </w:r>
            <w:r w:rsidRPr="00417DB5">
              <w:rPr>
                <w:bCs/>
                <w:spacing w:val="6"/>
                <w:highlight w:val="white"/>
              </w:rPr>
              <w:t xml:space="preserve"> гибель пчел </w:t>
            </w:r>
            <w:r w:rsidRPr="00417DB5">
              <w:rPr>
                <w:bCs/>
                <w:spacing w:val="8"/>
                <w:highlight w:val="white"/>
              </w:rPr>
              <w:t>и порчу меда</w:t>
            </w:r>
            <w:r w:rsidRPr="00641771">
              <w:t>»</w:t>
            </w:r>
          </w:p>
        </w:tc>
        <w:tc>
          <w:tcPr>
            <w:tcW w:w="1080" w:type="dxa"/>
          </w:tcPr>
          <w:p w:rsidR="00481FBC" w:rsidRPr="00641771" w:rsidRDefault="00481FBC" w:rsidP="00481FBC">
            <w:pPr>
              <w:jc w:val="center"/>
            </w:pPr>
            <w:r w:rsidRPr="00641771">
              <w:t>2</w:t>
            </w:r>
          </w:p>
        </w:tc>
        <w:tc>
          <w:tcPr>
            <w:tcW w:w="1080" w:type="dxa"/>
          </w:tcPr>
          <w:p w:rsidR="00481FBC" w:rsidRPr="00641771" w:rsidRDefault="00481FBC" w:rsidP="00481FBC">
            <w:pPr>
              <w:jc w:val="center"/>
            </w:pPr>
            <w:r w:rsidRPr="00641771">
              <w:t>3,9</w:t>
            </w:r>
          </w:p>
        </w:tc>
        <w:tc>
          <w:tcPr>
            <w:tcW w:w="1440" w:type="dxa"/>
          </w:tcPr>
          <w:p w:rsidR="00481FBC" w:rsidRPr="00641771" w:rsidRDefault="00481FBC" w:rsidP="00481FBC">
            <w:r w:rsidRPr="00641771">
              <w:t>Конспект в тетради</w:t>
            </w:r>
          </w:p>
        </w:tc>
        <w:tc>
          <w:tcPr>
            <w:tcW w:w="1080" w:type="dxa"/>
          </w:tcPr>
          <w:p w:rsidR="00481FBC" w:rsidRPr="00641771" w:rsidRDefault="00481FBC" w:rsidP="00481FBC">
            <w:pPr>
              <w:jc w:val="center"/>
            </w:pPr>
            <w:r>
              <w:t>6</w:t>
            </w:r>
          </w:p>
        </w:tc>
      </w:tr>
      <w:tr w:rsidR="00481FBC" w:rsidRPr="006A295E" w:rsidTr="00481FBC">
        <w:trPr>
          <w:trHeight w:val="375"/>
        </w:trPr>
        <w:tc>
          <w:tcPr>
            <w:tcW w:w="540" w:type="dxa"/>
          </w:tcPr>
          <w:p w:rsidR="00481FBC" w:rsidRPr="00641771" w:rsidRDefault="00481FBC" w:rsidP="00481FBC">
            <w:pPr>
              <w:jc w:val="both"/>
            </w:pPr>
            <w:r w:rsidRPr="00641771">
              <w:t>7</w:t>
            </w:r>
          </w:p>
        </w:tc>
        <w:tc>
          <w:tcPr>
            <w:tcW w:w="4500" w:type="dxa"/>
          </w:tcPr>
          <w:p w:rsidR="00481FBC" w:rsidRPr="00641771" w:rsidRDefault="00481FBC" w:rsidP="00481FBC">
            <w:r w:rsidRPr="00641771">
              <w:t>Изучить тему «</w:t>
            </w:r>
            <w:r>
              <w:t>Антидотные средства</w:t>
            </w:r>
            <w:r w:rsidRPr="00641771">
              <w:t>»</w:t>
            </w:r>
          </w:p>
        </w:tc>
        <w:tc>
          <w:tcPr>
            <w:tcW w:w="1080" w:type="dxa"/>
          </w:tcPr>
          <w:p w:rsidR="00481FBC" w:rsidRPr="00641771" w:rsidRDefault="00481FBC" w:rsidP="00481FBC">
            <w:pPr>
              <w:jc w:val="center"/>
            </w:pPr>
            <w:r w:rsidRPr="00641771">
              <w:t>2</w:t>
            </w:r>
            <w:r w:rsidR="00B25629">
              <w:t>,5</w:t>
            </w:r>
          </w:p>
        </w:tc>
        <w:tc>
          <w:tcPr>
            <w:tcW w:w="1080" w:type="dxa"/>
          </w:tcPr>
          <w:p w:rsidR="00481FBC" w:rsidRPr="00641771" w:rsidRDefault="00481FBC" w:rsidP="00481FBC">
            <w:pPr>
              <w:jc w:val="center"/>
            </w:pPr>
            <w:r w:rsidRPr="00641771">
              <w:t>1,9</w:t>
            </w:r>
          </w:p>
        </w:tc>
        <w:tc>
          <w:tcPr>
            <w:tcW w:w="1440" w:type="dxa"/>
          </w:tcPr>
          <w:p w:rsidR="00481FBC" w:rsidRPr="00641771" w:rsidRDefault="00481FBC" w:rsidP="00481FBC">
            <w:r>
              <w:t>Доклад</w:t>
            </w:r>
          </w:p>
        </w:tc>
        <w:tc>
          <w:tcPr>
            <w:tcW w:w="1080" w:type="dxa"/>
          </w:tcPr>
          <w:p w:rsidR="00481FBC" w:rsidRPr="006A295E" w:rsidRDefault="00481FBC" w:rsidP="00481FB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5249ED" w:rsidRPr="006A295E" w:rsidTr="00481FBC">
        <w:trPr>
          <w:trHeight w:val="278"/>
        </w:trPr>
        <w:tc>
          <w:tcPr>
            <w:tcW w:w="540" w:type="dxa"/>
          </w:tcPr>
          <w:p w:rsidR="005249ED" w:rsidRPr="00641771" w:rsidRDefault="005249ED" w:rsidP="00481FBC">
            <w:pPr>
              <w:jc w:val="both"/>
            </w:pPr>
            <w:r>
              <w:t>8</w:t>
            </w:r>
          </w:p>
        </w:tc>
        <w:tc>
          <w:tcPr>
            <w:tcW w:w="4500" w:type="dxa"/>
          </w:tcPr>
          <w:p w:rsidR="005249ED" w:rsidRPr="00BF2279" w:rsidRDefault="005249ED" w:rsidP="00B63574">
            <w:r w:rsidRPr="00641771">
              <w:t>Изучить тему «</w:t>
            </w:r>
            <w:r w:rsidRPr="009C3877">
              <w:rPr>
                <w:sz w:val="22"/>
                <w:szCs w:val="22"/>
              </w:rPr>
              <w:t>Отравления растениями, вызывающими пр</w:t>
            </w:r>
            <w:r>
              <w:rPr>
                <w:sz w:val="22"/>
                <w:szCs w:val="22"/>
              </w:rPr>
              <w:t>еимущественно поражение печени</w:t>
            </w:r>
            <w:r>
              <w:t>»</w:t>
            </w:r>
          </w:p>
        </w:tc>
        <w:tc>
          <w:tcPr>
            <w:tcW w:w="1080" w:type="dxa"/>
          </w:tcPr>
          <w:p w:rsidR="005249ED" w:rsidRPr="00641771" w:rsidRDefault="005249ED" w:rsidP="00481FBC">
            <w:pPr>
              <w:jc w:val="center"/>
            </w:pPr>
            <w:r w:rsidRPr="00641771">
              <w:t>2</w:t>
            </w:r>
          </w:p>
        </w:tc>
        <w:tc>
          <w:tcPr>
            <w:tcW w:w="1080" w:type="dxa"/>
          </w:tcPr>
          <w:p w:rsidR="005249ED" w:rsidRPr="00641771" w:rsidRDefault="005249ED" w:rsidP="00481FBC">
            <w:pPr>
              <w:jc w:val="center"/>
            </w:pPr>
            <w:r w:rsidRPr="00641771">
              <w:t>3,9</w:t>
            </w:r>
          </w:p>
        </w:tc>
        <w:tc>
          <w:tcPr>
            <w:tcW w:w="1440" w:type="dxa"/>
          </w:tcPr>
          <w:p w:rsidR="005249ED" w:rsidRPr="00641771" w:rsidRDefault="005249ED" w:rsidP="00481FBC">
            <w:r w:rsidRPr="00641771">
              <w:t>Конспект в тетради</w:t>
            </w:r>
          </w:p>
        </w:tc>
        <w:tc>
          <w:tcPr>
            <w:tcW w:w="1080" w:type="dxa"/>
          </w:tcPr>
          <w:p w:rsidR="005249ED" w:rsidRPr="006A295E" w:rsidRDefault="005249ED" w:rsidP="00481FB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</w:tr>
      <w:tr w:rsidR="005249ED" w:rsidRPr="006A295E" w:rsidTr="00481FBC">
        <w:trPr>
          <w:trHeight w:val="439"/>
        </w:trPr>
        <w:tc>
          <w:tcPr>
            <w:tcW w:w="540" w:type="dxa"/>
          </w:tcPr>
          <w:p w:rsidR="005249ED" w:rsidRPr="00641771" w:rsidRDefault="005249ED" w:rsidP="00481FBC">
            <w:pPr>
              <w:jc w:val="both"/>
            </w:pPr>
            <w:r>
              <w:t>9</w:t>
            </w:r>
          </w:p>
        </w:tc>
        <w:tc>
          <w:tcPr>
            <w:tcW w:w="4500" w:type="dxa"/>
          </w:tcPr>
          <w:p w:rsidR="005249ED" w:rsidRPr="00BF2279" w:rsidRDefault="005249ED" w:rsidP="00B63574">
            <w:r w:rsidRPr="00641771">
              <w:t>Изучить тему «</w:t>
            </w:r>
            <w:r w:rsidRPr="009C3877">
              <w:rPr>
                <w:sz w:val="22"/>
                <w:szCs w:val="22"/>
              </w:rPr>
              <w:t>Отравление растениями, повышающими чувствительность животн</w:t>
            </w:r>
            <w:r>
              <w:rPr>
                <w:sz w:val="22"/>
                <w:szCs w:val="22"/>
              </w:rPr>
              <w:t>ых к действию солнечного света</w:t>
            </w:r>
            <w:r>
              <w:t>»</w:t>
            </w:r>
          </w:p>
        </w:tc>
        <w:tc>
          <w:tcPr>
            <w:tcW w:w="1080" w:type="dxa"/>
          </w:tcPr>
          <w:p w:rsidR="005249ED" w:rsidRPr="00641771" w:rsidRDefault="005249ED" w:rsidP="00481FBC">
            <w:pPr>
              <w:jc w:val="center"/>
            </w:pPr>
            <w:r w:rsidRPr="00641771">
              <w:t>2</w:t>
            </w:r>
          </w:p>
        </w:tc>
        <w:tc>
          <w:tcPr>
            <w:tcW w:w="1080" w:type="dxa"/>
          </w:tcPr>
          <w:p w:rsidR="005249ED" w:rsidRPr="00641771" w:rsidRDefault="005249ED" w:rsidP="00481FBC">
            <w:pPr>
              <w:jc w:val="center"/>
            </w:pPr>
            <w:r w:rsidRPr="00641771">
              <w:t>1,3</w:t>
            </w:r>
          </w:p>
        </w:tc>
        <w:tc>
          <w:tcPr>
            <w:tcW w:w="1440" w:type="dxa"/>
          </w:tcPr>
          <w:p w:rsidR="005249ED" w:rsidRPr="00641771" w:rsidRDefault="005249ED" w:rsidP="00481FBC">
            <w:r>
              <w:t>Доклад</w:t>
            </w:r>
          </w:p>
        </w:tc>
        <w:tc>
          <w:tcPr>
            <w:tcW w:w="1080" w:type="dxa"/>
          </w:tcPr>
          <w:p w:rsidR="005249ED" w:rsidRPr="006A295E" w:rsidRDefault="005249ED" w:rsidP="00481FBC">
            <w:pPr>
              <w:jc w:val="center"/>
              <w:rPr>
                <w:lang w:val="kk-KZ"/>
              </w:rPr>
            </w:pPr>
            <w:r>
              <w:t>12</w:t>
            </w:r>
          </w:p>
        </w:tc>
      </w:tr>
      <w:tr w:rsidR="005249ED" w:rsidRPr="006A295E" w:rsidTr="00481FBC">
        <w:trPr>
          <w:trHeight w:val="351"/>
        </w:trPr>
        <w:tc>
          <w:tcPr>
            <w:tcW w:w="540" w:type="dxa"/>
          </w:tcPr>
          <w:p w:rsidR="005249ED" w:rsidRPr="00641771" w:rsidRDefault="005249ED" w:rsidP="00543B08">
            <w:pPr>
              <w:jc w:val="both"/>
            </w:pPr>
            <w:r w:rsidRPr="00641771">
              <w:t>10</w:t>
            </w:r>
          </w:p>
        </w:tc>
        <w:tc>
          <w:tcPr>
            <w:tcW w:w="4500" w:type="dxa"/>
          </w:tcPr>
          <w:p w:rsidR="005249ED" w:rsidRPr="00641771" w:rsidRDefault="005249ED" w:rsidP="00B63574">
            <w:r w:rsidRPr="00641771">
              <w:t>Изучить тему «</w:t>
            </w:r>
            <w:r>
              <w:t>Препараты мышьяка</w:t>
            </w:r>
            <w:r w:rsidRPr="00641771">
              <w:t>»</w:t>
            </w:r>
          </w:p>
        </w:tc>
        <w:tc>
          <w:tcPr>
            <w:tcW w:w="1080" w:type="dxa"/>
          </w:tcPr>
          <w:p w:rsidR="005249ED" w:rsidRPr="00641771" w:rsidRDefault="005249ED" w:rsidP="00481FBC">
            <w:pPr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5249ED" w:rsidRPr="00641771" w:rsidRDefault="005249ED" w:rsidP="00481FBC">
            <w:pPr>
              <w:jc w:val="center"/>
            </w:pPr>
            <w:r w:rsidRPr="00641771">
              <w:t>1,2</w:t>
            </w:r>
          </w:p>
        </w:tc>
        <w:tc>
          <w:tcPr>
            <w:tcW w:w="1440" w:type="dxa"/>
          </w:tcPr>
          <w:p w:rsidR="005249ED" w:rsidRPr="00641771" w:rsidRDefault="005249ED" w:rsidP="00481FBC">
            <w:r>
              <w:t>Доклад</w:t>
            </w:r>
          </w:p>
        </w:tc>
        <w:tc>
          <w:tcPr>
            <w:tcW w:w="1080" w:type="dxa"/>
          </w:tcPr>
          <w:p w:rsidR="005249ED" w:rsidRPr="006A295E" w:rsidRDefault="005249ED" w:rsidP="00481FBC">
            <w:pPr>
              <w:jc w:val="center"/>
              <w:rPr>
                <w:lang w:val="kk-KZ"/>
              </w:rPr>
            </w:pPr>
            <w:r w:rsidRPr="00641771">
              <w:t>1</w:t>
            </w:r>
            <w:r>
              <w:t>4</w:t>
            </w:r>
          </w:p>
        </w:tc>
      </w:tr>
      <w:tr w:rsidR="005249ED" w:rsidRPr="006A295E" w:rsidTr="00481FBC">
        <w:tc>
          <w:tcPr>
            <w:tcW w:w="9720" w:type="dxa"/>
            <w:gridSpan w:val="6"/>
          </w:tcPr>
          <w:p w:rsidR="005249ED" w:rsidRPr="006A295E" w:rsidRDefault="005249ED" w:rsidP="00481FBC">
            <w:pPr>
              <w:jc w:val="center"/>
              <w:rPr>
                <w:b/>
              </w:rPr>
            </w:pPr>
            <w:r w:rsidRPr="006A295E">
              <w:rPr>
                <w:b/>
              </w:rPr>
              <w:t>Другие виды работ по СРС</w:t>
            </w:r>
          </w:p>
        </w:tc>
      </w:tr>
      <w:tr w:rsidR="005249ED" w:rsidRPr="006A295E" w:rsidTr="00481FBC">
        <w:tc>
          <w:tcPr>
            <w:tcW w:w="540" w:type="dxa"/>
          </w:tcPr>
          <w:p w:rsidR="005249ED" w:rsidRPr="00F623A6" w:rsidRDefault="005249ED" w:rsidP="00481FBC">
            <w:pPr>
              <w:jc w:val="both"/>
            </w:pPr>
            <w:r w:rsidRPr="00F623A6">
              <w:t>1</w:t>
            </w:r>
          </w:p>
        </w:tc>
        <w:tc>
          <w:tcPr>
            <w:tcW w:w="4500" w:type="dxa"/>
          </w:tcPr>
          <w:p w:rsidR="005249ED" w:rsidRDefault="005249ED" w:rsidP="00D630BD">
            <w:r w:rsidRPr="00DB5B95">
              <w:t xml:space="preserve">Подготовка к лекционным занятиям </w:t>
            </w:r>
          </w:p>
          <w:p w:rsidR="005249ED" w:rsidRPr="00641771" w:rsidRDefault="005249ED" w:rsidP="00D630BD">
            <w:r w:rsidRPr="00DB5B95">
              <w:t xml:space="preserve">(0,5 х </w:t>
            </w:r>
            <w:r w:rsidR="009425D5">
              <w:t>5</w:t>
            </w:r>
            <w:r w:rsidRPr="00DB5B95">
              <w:t>)</w:t>
            </w:r>
          </w:p>
        </w:tc>
        <w:tc>
          <w:tcPr>
            <w:tcW w:w="1080" w:type="dxa"/>
          </w:tcPr>
          <w:p w:rsidR="005249ED" w:rsidRPr="00641771" w:rsidRDefault="005249ED" w:rsidP="00481FBC">
            <w:pPr>
              <w:jc w:val="center"/>
            </w:pPr>
            <w:r>
              <w:t>2</w:t>
            </w:r>
            <w:r w:rsidR="009425D5">
              <w:t>,5</w:t>
            </w:r>
          </w:p>
        </w:tc>
        <w:tc>
          <w:tcPr>
            <w:tcW w:w="1080" w:type="dxa"/>
          </w:tcPr>
          <w:p w:rsidR="005249ED" w:rsidRPr="00641771" w:rsidRDefault="005249ED" w:rsidP="00481FBC">
            <w:pPr>
              <w:jc w:val="center"/>
            </w:pPr>
          </w:p>
        </w:tc>
        <w:tc>
          <w:tcPr>
            <w:tcW w:w="1440" w:type="dxa"/>
          </w:tcPr>
          <w:p w:rsidR="005249ED" w:rsidRPr="006A295E" w:rsidRDefault="005249ED" w:rsidP="00481FBC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5249ED" w:rsidRPr="006A295E" w:rsidRDefault="005249ED" w:rsidP="00481FBC">
            <w:pPr>
              <w:jc w:val="both"/>
              <w:rPr>
                <w:b/>
              </w:rPr>
            </w:pPr>
          </w:p>
        </w:tc>
      </w:tr>
      <w:tr w:rsidR="005249ED" w:rsidRPr="006A295E" w:rsidTr="00481FBC">
        <w:tc>
          <w:tcPr>
            <w:tcW w:w="540" w:type="dxa"/>
          </w:tcPr>
          <w:p w:rsidR="005249ED" w:rsidRPr="00F623A6" w:rsidRDefault="005249ED" w:rsidP="00481FBC">
            <w:pPr>
              <w:jc w:val="both"/>
            </w:pPr>
            <w:r w:rsidRPr="00F623A6">
              <w:t>2</w:t>
            </w:r>
          </w:p>
        </w:tc>
        <w:tc>
          <w:tcPr>
            <w:tcW w:w="4500" w:type="dxa"/>
          </w:tcPr>
          <w:p w:rsidR="005249ED" w:rsidRDefault="005249ED" w:rsidP="00481FBC">
            <w:r w:rsidRPr="00641771">
              <w:t xml:space="preserve">Подготовка к практическим занятиям </w:t>
            </w:r>
          </w:p>
          <w:p w:rsidR="005249ED" w:rsidRPr="00641771" w:rsidRDefault="005249ED" w:rsidP="00481FBC">
            <w:r w:rsidRPr="00641771">
              <w:t>(</w:t>
            </w:r>
            <w:r>
              <w:t>1</w:t>
            </w:r>
            <w:r w:rsidRPr="00641771">
              <w:t xml:space="preserve"> х кол-во </w:t>
            </w:r>
            <w:r>
              <w:t>2</w:t>
            </w:r>
            <w:r w:rsidR="00652DDA">
              <w:t>5</w:t>
            </w:r>
            <w:r w:rsidRPr="00641771">
              <w:t xml:space="preserve"> зан.)</w:t>
            </w:r>
          </w:p>
        </w:tc>
        <w:tc>
          <w:tcPr>
            <w:tcW w:w="1080" w:type="dxa"/>
          </w:tcPr>
          <w:p w:rsidR="005249ED" w:rsidRPr="00641771" w:rsidRDefault="005249ED" w:rsidP="00481FBC">
            <w:pPr>
              <w:jc w:val="center"/>
            </w:pPr>
            <w:r>
              <w:t>2</w:t>
            </w:r>
            <w:r w:rsidR="009425D5">
              <w:t>5</w:t>
            </w:r>
            <w:r>
              <w:t xml:space="preserve"> </w:t>
            </w:r>
          </w:p>
        </w:tc>
        <w:tc>
          <w:tcPr>
            <w:tcW w:w="1080" w:type="dxa"/>
          </w:tcPr>
          <w:p w:rsidR="005249ED" w:rsidRPr="00641771" w:rsidRDefault="005249ED" w:rsidP="00481FBC">
            <w:pPr>
              <w:jc w:val="center"/>
            </w:pPr>
          </w:p>
        </w:tc>
        <w:tc>
          <w:tcPr>
            <w:tcW w:w="1440" w:type="dxa"/>
          </w:tcPr>
          <w:p w:rsidR="005249ED" w:rsidRPr="006A295E" w:rsidRDefault="005249ED" w:rsidP="00481FBC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5249ED" w:rsidRPr="006A295E" w:rsidRDefault="005249ED" w:rsidP="00481FBC">
            <w:pPr>
              <w:jc w:val="both"/>
              <w:rPr>
                <w:b/>
              </w:rPr>
            </w:pPr>
          </w:p>
        </w:tc>
      </w:tr>
      <w:tr w:rsidR="005249ED" w:rsidRPr="006A295E" w:rsidTr="00481FBC">
        <w:tc>
          <w:tcPr>
            <w:tcW w:w="540" w:type="dxa"/>
          </w:tcPr>
          <w:p w:rsidR="005249ED" w:rsidRPr="00F623A6" w:rsidRDefault="00652DDA" w:rsidP="00481FBC">
            <w:pPr>
              <w:jc w:val="both"/>
            </w:pPr>
            <w:r>
              <w:t>3</w:t>
            </w:r>
          </w:p>
        </w:tc>
        <w:tc>
          <w:tcPr>
            <w:tcW w:w="4500" w:type="dxa"/>
          </w:tcPr>
          <w:p w:rsidR="005249ED" w:rsidRPr="00641771" w:rsidRDefault="005249ED" w:rsidP="005D682B">
            <w:r w:rsidRPr="00641771">
              <w:t xml:space="preserve">Подготовка к текущим контрольным мероприятиям (1 час х </w:t>
            </w:r>
            <w:r w:rsidR="00B25629">
              <w:t>2</w:t>
            </w:r>
            <w:r w:rsidRPr="00641771">
              <w:t>)</w:t>
            </w:r>
          </w:p>
        </w:tc>
        <w:tc>
          <w:tcPr>
            <w:tcW w:w="1080" w:type="dxa"/>
          </w:tcPr>
          <w:p w:rsidR="005249ED" w:rsidRPr="00641771" w:rsidRDefault="00B25629" w:rsidP="00481FBC">
            <w:pPr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5249ED" w:rsidRPr="00641771" w:rsidRDefault="005249ED" w:rsidP="00481FBC">
            <w:pPr>
              <w:jc w:val="center"/>
            </w:pPr>
          </w:p>
        </w:tc>
        <w:tc>
          <w:tcPr>
            <w:tcW w:w="1440" w:type="dxa"/>
          </w:tcPr>
          <w:p w:rsidR="005249ED" w:rsidRPr="006A295E" w:rsidRDefault="005249ED" w:rsidP="00481FBC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5249ED" w:rsidRPr="006A295E" w:rsidRDefault="005249ED" w:rsidP="00481FBC">
            <w:pPr>
              <w:jc w:val="both"/>
              <w:rPr>
                <w:b/>
              </w:rPr>
            </w:pPr>
          </w:p>
        </w:tc>
      </w:tr>
      <w:tr w:rsidR="005249ED" w:rsidRPr="006A295E" w:rsidTr="00481FBC">
        <w:tc>
          <w:tcPr>
            <w:tcW w:w="540" w:type="dxa"/>
          </w:tcPr>
          <w:p w:rsidR="005249ED" w:rsidRPr="00F623A6" w:rsidRDefault="00652DDA" w:rsidP="00481FBC">
            <w:pPr>
              <w:jc w:val="both"/>
            </w:pPr>
            <w:r>
              <w:t>4</w:t>
            </w:r>
          </w:p>
        </w:tc>
        <w:tc>
          <w:tcPr>
            <w:tcW w:w="4500" w:type="dxa"/>
          </w:tcPr>
          <w:p w:rsidR="005249ED" w:rsidRDefault="005249ED" w:rsidP="00481FBC">
            <w:r w:rsidRPr="00641771">
              <w:t>Подготовка к рубежному контролю</w:t>
            </w:r>
          </w:p>
          <w:p w:rsidR="005249ED" w:rsidRPr="00641771" w:rsidRDefault="005249ED" w:rsidP="00481FBC">
            <w:r w:rsidRPr="00641771">
              <w:t xml:space="preserve">(2 часа х </w:t>
            </w:r>
            <w:r>
              <w:t>2</w:t>
            </w:r>
            <w:r w:rsidRPr="00641771">
              <w:t xml:space="preserve"> РК)</w:t>
            </w:r>
          </w:p>
        </w:tc>
        <w:tc>
          <w:tcPr>
            <w:tcW w:w="1080" w:type="dxa"/>
          </w:tcPr>
          <w:p w:rsidR="005249ED" w:rsidRPr="00641771" w:rsidRDefault="005249ED" w:rsidP="00481FBC">
            <w:pPr>
              <w:jc w:val="center"/>
            </w:pPr>
            <w:r w:rsidRPr="00641771">
              <w:t>4</w:t>
            </w:r>
          </w:p>
        </w:tc>
        <w:tc>
          <w:tcPr>
            <w:tcW w:w="1080" w:type="dxa"/>
          </w:tcPr>
          <w:p w:rsidR="005249ED" w:rsidRPr="00641771" w:rsidRDefault="005249ED" w:rsidP="00481FBC">
            <w:pPr>
              <w:jc w:val="center"/>
            </w:pPr>
          </w:p>
        </w:tc>
        <w:tc>
          <w:tcPr>
            <w:tcW w:w="1440" w:type="dxa"/>
          </w:tcPr>
          <w:p w:rsidR="005249ED" w:rsidRPr="006A295E" w:rsidRDefault="005249ED" w:rsidP="00481FBC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5249ED" w:rsidRPr="006A295E" w:rsidRDefault="005249ED" w:rsidP="00481FBC">
            <w:pPr>
              <w:jc w:val="both"/>
              <w:rPr>
                <w:b/>
              </w:rPr>
            </w:pPr>
          </w:p>
        </w:tc>
      </w:tr>
      <w:tr w:rsidR="005249ED" w:rsidRPr="006A295E" w:rsidTr="00481FBC">
        <w:tc>
          <w:tcPr>
            <w:tcW w:w="540" w:type="dxa"/>
          </w:tcPr>
          <w:p w:rsidR="005249ED" w:rsidRPr="006A295E" w:rsidRDefault="005249ED" w:rsidP="00481FBC">
            <w:pPr>
              <w:jc w:val="both"/>
              <w:rPr>
                <w:b/>
              </w:rPr>
            </w:pPr>
          </w:p>
        </w:tc>
        <w:tc>
          <w:tcPr>
            <w:tcW w:w="4500" w:type="dxa"/>
          </w:tcPr>
          <w:p w:rsidR="005249ED" w:rsidRPr="006A295E" w:rsidRDefault="005249ED" w:rsidP="00481FBC">
            <w:pPr>
              <w:jc w:val="both"/>
              <w:rPr>
                <w:b/>
              </w:rPr>
            </w:pPr>
            <w:r w:rsidRPr="006A295E">
              <w:rPr>
                <w:b/>
              </w:rPr>
              <w:t>Итого часов по СРС</w:t>
            </w:r>
          </w:p>
        </w:tc>
        <w:tc>
          <w:tcPr>
            <w:tcW w:w="1080" w:type="dxa"/>
          </w:tcPr>
          <w:p w:rsidR="005249ED" w:rsidRPr="006A295E" w:rsidRDefault="005249ED" w:rsidP="009425D5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="009425D5">
              <w:rPr>
                <w:b/>
              </w:rPr>
              <w:t>55</w:t>
            </w:r>
            <w:r>
              <w:rPr>
                <w:b/>
              </w:rPr>
              <w:t xml:space="preserve"> </w:t>
            </w:r>
          </w:p>
        </w:tc>
        <w:tc>
          <w:tcPr>
            <w:tcW w:w="1080" w:type="dxa"/>
          </w:tcPr>
          <w:p w:rsidR="005249ED" w:rsidRPr="00641771" w:rsidRDefault="005249ED" w:rsidP="00481FBC">
            <w:pPr>
              <w:jc w:val="center"/>
            </w:pPr>
          </w:p>
        </w:tc>
        <w:tc>
          <w:tcPr>
            <w:tcW w:w="1440" w:type="dxa"/>
          </w:tcPr>
          <w:p w:rsidR="005249ED" w:rsidRPr="006A295E" w:rsidRDefault="005249ED" w:rsidP="00481FBC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5249ED" w:rsidRPr="006A295E" w:rsidRDefault="005249ED" w:rsidP="00481FBC">
            <w:pPr>
              <w:jc w:val="both"/>
              <w:rPr>
                <w:b/>
              </w:rPr>
            </w:pPr>
          </w:p>
        </w:tc>
      </w:tr>
    </w:tbl>
    <w:p w:rsidR="007008BF" w:rsidRPr="00641771" w:rsidRDefault="007008BF" w:rsidP="007008BF"/>
    <w:p w:rsidR="007008BF" w:rsidRPr="00641771" w:rsidRDefault="007008BF" w:rsidP="007008BF">
      <w:r w:rsidRPr="00641771">
        <w:t xml:space="preserve">Программа составлена </w:t>
      </w:r>
      <w:r>
        <w:t xml:space="preserve">Рыщановой Р.М., </w:t>
      </w:r>
      <w:r w:rsidR="00FC2890">
        <w:t>профессор</w:t>
      </w:r>
    </w:p>
    <w:p w:rsidR="007008BF" w:rsidRPr="00641771" w:rsidRDefault="007008BF" w:rsidP="007008BF">
      <w:r w:rsidRPr="00641771">
        <w:t>____._____. 201</w:t>
      </w:r>
      <w:r w:rsidR="009425D5">
        <w:t>7</w:t>
      </w:r>
      <w:r w:rsidRPr="00641771">
        <w:t xml:space="preserve"> г.                                                       ________________</w:t>
      </w:r>
    </w:p>
    <w:p w:rsidR="007008BF" w:rsidRPr="00641771" w:rsidRDefault="007008BF" w:rsidP="007008BF">
      <w:pPr>
        <w:rPr>
          <w:color w:val="000000"/>
        </w:rPr>
      </w:pPr>
    </w:p>
    <w:p w:rsidR="007008BF" w:rsidRPr="00641771" w:rsidRDefault="007008BF" w:rsidP="007008BF">
      <w:pPr>
        <w:rPr>
          <w:color w:val="000000"/>
        </w:rPr>
      </w:pPr>
      <w:r w:rsidRPr="00641771">
        <w:rPr>
          <w:color w:val="000000"/>
        </w:rPr>
        <w:t xml:space="preserve">Рассмотрена и утверждена на заседании кафедры ветеринарной </w:t>
      </w:r>
      <w:r>
        <w:rPr>
          <w:color w:val="000000"/>
        </w:rPr>
        <w:t>медицины</w:t>
      </w:r>
    </w:p>
    <w:p w:rsidR="007008BF" w:rsidRPr="00641771" w:rsidRDefault="007008BF" w:rsidP="007008BF">
      <w:r w:rsidRPr="00641771">
        <w:t>протокол от ___.____201</w:t>
      </w:r>
      <w:r w:rsidR="009425D5">
        <w:t>7</w:t>
      </w:r>
      <w:r w:rsidRPr="00641771">
        <w:t xml:space="preserve"> г. №___</w:t>
      </w:r>
    </w:p>
    <w:p w:rsidR="007008BF" w:rsidRDefault="007008BF" w:rsidP="007008BF">
      <w:pPr>
        <w:ind w:firstLine="540"/>
        <w:jc w:val="both"/>
      </w:pPr>
    </w:p>
    <w:p w:rsidR="007008BF" w:rsidRPr="00641771" w:rsidRDefault="007008BF" w:rsidP="007008BF">
      <w:pPr>
        <w:ind w:firstLine="540"/>
        <w:jc w:val="both"/>
      </w:pPr>
      <w:r w:rsidRPr="00641771">
        <w:t xml:space="preserve">Зав. кафедрой                                                               </w:t>
      </w:r>
      <w:r>
        <w:t>М. Аубакиров</w:t>
      </w:r>
      <w:r w:rsidRPr="00641771">
        <w:t xml:space="preserve"> </w:t>
      </w:r>
    </w:p>
    <w:p w:rsidR="007008BF" w:rsidRDefault="007008BF"/>
    <w:sectPr w:rsidR="007008BF" w:rsidSect="00214051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7FF1"/>
    <w:multiLevelType w:val="hybridMultilevel"/>
    <w:tmpl w:val="B65C8B62"/>
    <w:lvl w:ilvl="0" w:tplc="6DD2A01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13930"/>
    <w:multiLevelType w:val="hybridMultilevel"/>
    <w:tmpl w:val="CB9A8C84"/>
    <w:lvl w:ilvl="0" w:tplc="7B4818C0">
      <w:start w:val="10"/>
      <w:numFmt w:val="decimal"/>
      <w:lvlText w:val="%1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7F71992"/>
    <w:multiLevelType w:val="singleLevel"/>
    <w:tmpl w:val="54D0380C"/>
    <w:lvl w:ilvl="0">
      <w:start w:val="1"/>
      <w:numFmt w:val="bullet"/>
      <w:lvlText w:val="-"/>
      <w:lvlJc w:val="left"/>
      <w:pPr>
        <w:tabs>
          <w:tab w:val="num" w:pos="555"/>
        </w:tabs>
        <w:ind w:left="555" w:hanging="480"/>
      </w:pPr>
      <w:rPr>
        <w:rFonts w:hint="default"/>
      </w:rPr>
    </w:lvl>
  </w:abstractNum>
  <w:abstractNum w:abstractNumId="3">
    <w:nsid w:val="20146268"/>
    <w:multiLevelType w:val="hybridMultilevel"/>
    <w:tmpl w:val="96163528"/>
    <w:lvl w:ilvl="0" w:tplc="04190001">
      <w:start w:val="1"/>
      <w:numFmt w:val="bullet"/>
      <w:lvlText w:val=""/>
      <w:lvlJc w:val="left"/>
      <w:pPr>
        <w:ind w:left="75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4">
    <w:nsid w:val="262E71E5"/>
    <w:multiLevelType w:val="hybridMultilevel"/>
    <w:tmpl w:val="7B3AE4B6"/>
    <w:lvl w:ilvl="0" w:tplc="13AC16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3DA3342"/>
    <w:multiLevelType w:val="hybridMultilevel"/>
    <w:tmpl w:val="00D0A786"/>
    <w:lvl w:ilvl="0" w:tplc="6374BDE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CF4E9E0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2037842"/>
    <w:multiLevelType w:val="singleLevel"/>
    <w:tmpl w:val="9362BB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F876041"/>
    <w:multiLevelType w:val="hybridMultilevel"/>
    <w:tmpl w:val="CB9A8C84"/>
    <w:lvl w:ilvl="0" w:tplc="7B4818C0">
      <w:start w:val="10"/>
      <w:numFmt w:val="decimal"/>
      <w:lvlText w:val="%1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7CC31AFF"/>
    <w:multiLevelType w:val="hybridMultilevel"/>
    <w:tmpl w:val="2D44E306"/>
    <w:lvl w:ilvl="0" w:tplc="FFFFFFFF">
      <w:start w:val="1"/>
      <w:numFmt w:val="decimal"/>
      <w:lvlText w:val="%1.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10E"/>
    <w:rsid w:val="00025E2B"/>
    <w:rsid w:val="00037BE3"/>
    <w:rsid w:val="0004346A"/>
    <w:rsid w:val="00043915"/>
    <w:rsid w:val="00051882"/>
    <w:rsid w:val="00052DFC"/>
    <w:rsid w:val="0006316A"/>
    <w:rsid w:val="00063FA7"/>
    <w:rsid w:val="0007261C"/>
    <w:rsid w:val="00096C4F"/>
    <w:rsid w:val="000A78E5"/>
    <w:rsid w:val="000A7DB3"/>
    <w:rsid w:val="001375F6"/>
    <w:rsid w:val="00143C54"/>
    <w:rsid w:val="001507D2"/>
    <w:rsid w:val="00180BE0"/>
    <w:rsid w:val="001A49CE"/>
    <w:rsid w:val="001B010E"/>
    <w:rsid w:val="001C2F6C"/>
    <w:rsid w:val="001C7194"/>
    <w:rsid w:val="001F3812"/>
    <w:rsid w:val="001F7617"/>
    <w:rsid w:val="00214051"/>
    <w:rsid w:val="002143E9"/>
    <w:rsid w:val="00220E26"/>
    <w:rsid w:val="002238C7"/>
    <w:rsid w:val="00234440"/>
    <w:rsid w:val="00255910"/>
    <w:rsid w:val="0026256F"/>
    <w:rsid w:val="002674C9"/>
    <w:rsid w:val="00267F69"/>
    <w:rsid w:val="00270032"/>
    <w:rsid w:val="0027411C"/>
    <w:rsid w:val="00285CBA"/>
    <w:rsid w:val="00294750"/>
    <w:rsid w:val="002C0900"/>
    <w:rsid w:val="002D3B00"/>
    <w:rsid w:val="002F0D26"/>
    <w:rsid w:val="00312AEE"/>
    <w:rsid w:val="00312D36"/>
    <w:rsid w:val="00317D0A"/>
    <w:rsid w:val="003243D5"/>
    <w:rsid w:val="0033611F"/>
    <w:rsid w:val="00337C7A"/>
    <w:rsid w:val="0034002D"/>
    <w:rsid w:val="0034003F"/>
    <w:rsid w:val="0036132C"/>
    <w:rsid w:val="00376AA3"/>
    <w:rsid w:val="003B19AD"/>
    <w:rsid w:val="003B250C"/>
    <w:rsid w:val="003E7A36"/>
    <w:rsid w:val="00405234"/>
    <w:rsid w:val="00406665"/>
    <w:rsid w:val="00410585"/>
    <w:rsid w:val="00413A67"/>
    <w:rsid w:val="00417DB5"/>
    <w:rsid w:val="00436473"/>
    <w:rsid w:val="00442045"/>
    <w:rsid w:val="00447950"/>
    <w:rsid w:val="00465708"/>
    <w:rsid w:val="00470E2C"/>
    <w:rsid w:val="004818A7"/>
    <w:rsid w:val="00481FBC"/>
    <w:rsid w:val="00485893"/>
    <w:rsid w:val="004A3EA1"/>
    <w:rsid w:val="004A5169"/>
    <w:rsid w:val="004B7547"/>
    <w:rsid w:val="004C3CD0"/>
    <w:rsid w:val="004D4D60"/>
    <w:rsid w:val="004D6813"/>
    <w:rsid w:val="004F29F1"/>
    <w:rsid w:val="004F3754"/>
    <w:rsid w:val="004F6365"/>
    <w:rsid w:val="005024D2"/>
    <w:rsid w:val="005050BD"/>
    <w:rsid w:val="005249ED"/>
    <w:rsid w:val="00526C9F"/>
    <w:rsid w:val="0053124F"/>
    <w:rsid w:val="005410EB"/>
    <w:rsid w:val="00543B08"/>
    <w:rsid w:val="0054416E"/>
    <w:rsid w:val="005603DC"/>
    <w:rsid w:val="00561008"/>
    <w:rsid w:val="00563EEB"/>
    <w:rsid w:val="00564B84"/>
    <w:rsid w:val="00567A7E"/>
    <w:rsid w:val="005855EA"/>
    <w:rsid w:val="00592627"/>
    <w:rsid w:val="005A0C15"/>
    <w:rsid w:val="005A5DBA"/>
    <w:rsid w:val="005B204D"/>
    <w:rsid w:val="005C405F"/>
    <w:rsid w:val="005C7729"/>
    <w:rsid w:val="005D3DDB"/>
    <w:rsid w:val="005D4F1C"/>
    <w:rsid w:val="005D6687"/>
    <w:rsid w:val="005D682B"/>
    <w:rsid w:val="005E3CFF"/>
    <w:rsid w:val="005E3E53"/>
    <w:rsid w:val="005F3EAF"/>
    <w:rsid w:val="005F49EA"/>
    <w:rsid w:val="00602C34"/>
    <w:rsid w:val="006079BC"/>
    <w:rsid w:val="00616321"/>
    <w:rsid w:val="00626B45"/>
    <w:rsid w:val="006319C5"/>
    <w:rsid w:val="00637D2A"/>
    <w:rsid w:val="00643871"/>
    <w:rsid w:val="00645B58"/>
    <w:rsid w:val="00652DDA"/>
    <w:rsid w:val="006561C9"/>
    <w:rsid w:val="00665E57"/>
    <w:rsid w:val="00680E07"/>
    <w:rsid w:val="006812C8"/>
    <w:rsid w:val="006A1136"/>
    <w:rsid w:val="006A209C"/>
    <w:rsid w:val="006A5D9F"/>
    <w:rsid w:val="006D4587"/>
    <w:rsid w:val="006E7F23"/>
    <w:rsid w:val="006F0474"/>
    <w:rsid w:val="006F4AB2"/>
    <w:rsid w:val="007008BF"/>
    <w:rsid w:val="0070400F"/>
    <w:rsid w:val="007073EF"/>
    <w:rsid w:val="00721024"/>
    <w:rsid w:val="00730C91"/>
    <w:rsid w:val="00733F9A"/>
    <w:rsid w:val="00734D18"/>
    <w:rsid w:val="00757768"/>
    <w:rsid w:val="00771EFF"/>
    <w:rsid w:val="00771F58"/>
    <w:rsid w:val="00772F45"/>
    <w:rsid w:val="007764A5"/>
    <w:rsid w:val="00776ED3"/>
    <w:rsid w:val="00785ED9"/>
    <w:rsid w:val="007951DF"/>
    <w:rsid w:val="007A1701"/>
    <w:rsid w:val="007B2F6D"/>
    <w:rsid w:val="007D3AD8"/>
    <w:rsid w:val="007D591E"/>
    <w:rsid w:val="007E7CA7"/>
    <w:rsid w:val="007F331A"/>
    <w:rsid w:val="008009B7"/>
    <w:rsid w:val="00802496"/>
    <w:rsid w:val="0081114D"/>
    <w:rsid w:val="00811939"/>
    <w:rsid w:val="00811D4C"/>
    <w:rsid w:val="0081278E"/>
    <w:rsid w:val="00812DFA"/>
    <w:rsid w:val="0082674D"/>
    <w:rsid w:val="00831D61"/>
    <w:rsid w:val="00841C81"/>
    <w:rsid w:val="00843B45"/>
    <w:rsid w:val="00852A57"/>
    <w:rsid w:val="00855D08"/>
    <w:rsid w:val="00896020"/>
    <w:rsid w:val="008969CE"/>
    <w:rsid w:val="008B7BCC"/>
    <w:rsid w:val="008C64FC"/>
    <w:rsid w:val="008D5BDB"/>
    <w:rsid w:val="008E5DC7"/>
    <w:rsid w:val="008E6BA6"/>
    <w:rsid w:val="008E6F68"/>
    <w:rsid w:val="008F1218"/>
    <w:rsid w:val="00925C23"/>
    <w:rsid w:val="009425D5"/>
    <w:rsid w:val="009530D1"/>
    <w:rsid w:val="00956A53"/>
    <w:rsid w:val="00957F3F"/>
    <w:rsid w:val="0096776B"/>
    <w:rsid w:val="00974A4E"/>
    <w:rsid w:val="0098126A"/>
    <w:rsid w:val="00987885"/>
    <w:rsid w:val="009A1B3A"/>
    <w:rsid w:val="009A5289"/>
    <w:rsid w:val="009B2AB8"/>
    <w:rsid w:val="009B3C79"/>
    <w:rsid w:val="009B7CB2"/>
    <w:rsid w:val="009D19C9"/>
    <w:rsid w:val="009D28CD"/>
    <w:rsid w:val="009D35F9"/>
    <w:rsid w:val="009D7A8C"/>
    <w:rsid w:val="009D7CEC"/>
    <w:rsid w:val="009F0C3C"/>
    <w:rsid w:val="009F40EB"/>
    <w:rsid w:val="009F64B6"/>
    <w:rsid w:val="009F715B"/>
    <w:rsid w:val="00A1091A"/>
    <w:rsid w:val="00A23F37"/>
    <w:rsid w:val="00A25EA2"/>
    <w:rsid w:val="00A30553"/>
    <w:rsid w:val="00A37ADC"/>
    <w:rsid w:val="00A51552"/>
    <w:rsid w:val="00A54CB8"/>
    <w:rsid w:val="00A55E05"/>
    <w:rsid w:val="00A61A91"/>
    <w:rsid w:val="00A67ABC"/>
    <w:rsid w:val="00A74A0F"/>
    <w:rsid w:val="00A96632"/>
    <w:rsid w:val="00AA00DF"/>
    <w:rsid w:val="00AA229D"/>
    <w:rsid w:val="00AA5BAC"/>
    <w:rsid w:val="00AA7561"/>
    <w:rsid w:val="00AB0EA4"/>
    <w:rsid w:val="00AB5997"/>
    <w:rsid w:val="00AC0D20"/>
    <w:rsid w:val="00AC4C31"/>
    <w:rsid w:val="00AC64EF"/>
    <w:rsid w:val="00AD67A4"/>
    <w:rsid w:val="00AF0396"/>
    <w:rsid w:val="00B072FD"/>
    <w:rsid w:val="00B16636"/>
    <w:rsid w:val="00B25629"/>
    <w:rsid w:val="00B41784"/>
    <w:rsid w:val="00B5393B"/>
    <w:rsid w:val="00B63574"/>
    <w:rsid w:val="00B64BE8"/>
    <w:rsid w:val="00B656D7"/>
    <w:rsid w:val="00B704A7"/>
    <w:rsid w:val="00B9351E"/>
    <w:rsid w:val="00BB61D0"/>
    <w:rsid w:val="00BC349E"/>
    <w:rsid w:val="00BD0957"/>
    <w:rsid w:val="00BD37A9"/>
    <w:rsid w:val="00BD71D1"/>
    <w:rsid w:val="00BF2279"/>
    <w:rsid w:val="00C118A0"/>
    <w:rsid w:val="00C374CA"/>
    <w:rsid w:val="00C46CBB"/>
    <w:rsid w:val="00C47626"/>
    <w:rsid w:val="00C63503"/>
    <w:rsid w:val="00C64731"/>
    <w:rsid w:val="00C7185D"/>
    <w:rsid w:val="00C744D4"/>
    <w:rsid w:val="00C76A4D"/>
    <w:rsid w:val="00CC39BF"/>
    <w:rsid w:val="00CC4517"/>
    <w:rsid w:val="00CD0946"/>
    <w:rsid w:val="00CD2201"/>
    <w:rsid w:val="00CD47AE"/>
    <w:rsid w:val="00CD4F73"/>
    <w:rsid w:val="00CD705F"/>
    <w:rsid w:val="00CE48AC"/>
    <w:rsid w:val="00CF6F84"/>
    <w:rsid w:val="00D04995"/>
    <w:rsid w:val="00D06EF9"/>
    <w:rsid w:val="00D2243A"/>
    <w:rsid w:val="00D24A05"/>
    <w:rsid w:val="00D3385C"/>
    <w:rsid w:val="00D41FF0"/>
    <w:rsid w:val="00D466DD"/>
    <w:rsid w:val="00D56D6C"/>
    <w:rsid w:val="00D630BD"/>
    <w:rsid w:val="00D7093C"/>
    <w:rsid w:val="00D776B3"/>
    <w:rsid w:val="00D84BCD"/>
    <w:rsid w:val="00D97B60"/>
    <w:rsid w:val="00DA1770"/>
    <w:rsid w:val="00DA5634"/>
    <w:rsid w:val="00DB4989"/>
    <w:rsid w:val="00DC5DF9"/>
    <w:rsid w:val="00DE4D59"/>
    <w:rsid w:val="00DF0B09"/>
    <w:rsid w:val="00DF5A33"/>
    <w:rsid w:val="00E01D1F"/>
    <w:rsid w:val="00E04374"/>
    <w:rsid w:val="00E04B43"/>
    <w:rsid w:val="00E14AC4"/>
    <w:rsid w:val="00E14BE0"/>
    <w:rsid w:val="00E26555"/>
    <w:rsid w:val="00E34CC3"/>
    <w:rsid w:val="00E35721"/>
    <w:rsid w:val="00E35F38"/>
    <w:rsid w:val="00E361B3"/>
    <w:rsid w:val="00EA6E6A"/>
    <w:rsid w:val="00EB59A1"/>
    <w:rsid w:val="00EC3DD8"/>
    <w:rsid w:val="00EC7FCF"/>
    <w:rsid w:val="00ED29A5"/>
    <w:rsid w:val="00ED33D0"/>
    <w:rsid w:val="00EE272A"/>
    <w:rsid w:val="00EF7666"/>
    <w:rsid w:val="00EF7DB5"/>
    <w:rsid w:val="00F0052D"/>
    <w:rsid w:val="00F0577E"/>
    <w:rsid w:val="00F12BC5"/>
    <w:rsid w:val="00F15A39"/>
    <w:rsid w:val="00F20070"/>
    <w:rsid w:val="00F31C5B"/>
    <w:rsid w:val="00F44F59"/>
    <w:rsid w:val="00F468D6"/>
    <w:rsid w:val="00F623A6"/>
    <w:rsid w:val="00F64F78"/>
    <w:rsid w:val="00F722BA"/>
    <w:rsid w:val="00F81CFC"/>
    <w:rsid w:val="00F8594F"/>
    <w:rsid w:val="00F908AC"/>
    <w:rsid w:val="00F9461B"/>
    <w:rsid w:val="00FA4132"/>
    <w:rsid w:val="00FA787D"/>
    <w:rsid w:val="00FB2495"/>
    <w:rsid w:val="00FB7076"/>
    <w:rsid w:val="00FC2890"/>
    <w:rsid w:val="00FC3BF2"/>
    <w:rsid w:val="00FC5B7C"/>
    <w:rsid w:val="00FD7906"/>
    <w:rsid w:val="00FF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1C5B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1C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rsid w:val="00F31C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F31C5B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F31C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F31C5B"/>
    <w:pPr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0"/>
    <w:link w:val="a6"/>
    <w:rsid w:val="00F31C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ody Text"/>
    <w:basedOn w:val="a"/>
    <w:link w:val="a9"/>
    <w:rsid w:val="00F31C5B"/>
    <w:pPr>
      <w:spacing w:after="120"/>
    </w:pPr>
  </w:style>
  <w:style w:type="character" w:customStyle="1" w:styleId="a9">
    <w:name w:val="Основной текст Знак"/>
    <w:basedOn w:val="a0"/>
    <w:link w:val="a8"/>
    <w:rsid w:val="00F31C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31C5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31C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F31C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F31C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F31C5B"/>
    <w:pPr>
      <w:spacing w:after="120"/>
    </w:pPr>
    <w:rPr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F31C5B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F31C5B"/>
  </w:style>
  <w:style w:type="character" w:customStyle="1" w:styleId="submenu-table">
    <w:name w:val="submenu-table"/>
    <w:rsid w:val="00F31C5B"/>
  </w:style>
  <w:style w:type="paragraph" w:styleId="ac">
    <w:name w:val="List Paragraph"/>
    <w:basedOn w:val="a"/>
    <w:uiPriority w:val="34"/>
    <w:qFormat/>
    <w:rsid w:val="007A1701"/>
    <w:pPr>
      <w:ind w:left="720"/>
      <w:contextualSpacing/>
    </w:pPr>
  </w:style>
  <w:style w:type="character" w:styleId="ad">
    <w:name w:val="Strong"/>
    <w:basedOn w:val="a0"/>
    <w:uiPriority w:val="22"/>
    <w:qFormat/>
    <w:rsid w:val="00F81CFC"/>
    <w:rPr>
      <w:b/>
      <w:bCs/>
    </w:rPr>
  </w:style>
  <w:style w:type="paragraph" w:styleId="ae">
    <w:name w:val="Normal (Web)"/>
    <w:basedOn w:val="a"/>
    <w:uiPriority w:val="99"/>
    <w:unhideWhenUsed/>
    <w:rsid w:val="00F81CFC"/>
    <w:pPr>
      <w:spacing w:before="100" w:beforeAutospacing="1" w:after="100" w:afterAutospacing="1"/>
    </w:pPr>
  </w:style>
  <w:style w:type="paragraph" w:styleId="af">
    <w:name w:val="Balloon Text"/>
    <w:basedOn w:val="a"/>
    <w:link w:val="af0"/>
    <w:uiPriority w:val="99"/>
    <w:semiHidden/>
    <w:unhideWhenUsed/>
    <w:rsid w:val="00BC349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C34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4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73D3B-1761-4B7A-A38C-C743D0EE7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4</Pages>
  <Words>1700</Words>
  <Characters>9695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Pavel</cp:lastModifiedBy>
  <cp:revision>76</cp:revision>
  <cp:lastPrinted>2018-04-25T15:29:00Z</cp:lastPrinted>
  <dcterms:created xsi:type="dcterms:W3CDTF">2018-02-21T01:15:00Z</dcterms:created>
  <dcterms:modified xsi:type="dcterms:W3CDTF">2018-04-25T15:30:00Z</dcterms:modified>
</cp:coreProperties>
</file>